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15" w:rsidRPr="00230FE4" w:rsidRDefault="00C25A15" w:rsidP="00C25A15">
      <w:pPr>
        <w:tabs>
          <w:tab w:val="left" w:pos="6870"/>
        </w:tabs>
        <w:ind w:right="750"/>
        <w:rPr>
          <w:rFonts w:ascii="Arial Narrow" w:hAnsi="Arial Narrow" w:cstheme="minorHAnsi"/>
          <w:sz w:val="24"/>
          <w:szCs w:val="24"/>
        </w:rPr>
      </w:pPr>
    </w:p>
    <w:p w:rsidR="00C25A15" w:rsidRPr="00230FE4" w:rsidRDefault="00C25A15" w:rsidP="00C25A15">
      <w:pPr>
        <w:tabs>
          <w:tab w:val="left" w:pos="6870"/>
        </w:tabs>
        <w:ind w:right="750"/>
        <w:jc w:val="right"/>
        <w:rPr>
          <w:rFonts w:ascii="Arial Narrow" w:hAnsi="Arial Narrow" w:cstheme="minorHAnsi"/>
          <w:sz w:val="24"/>
          <w:szCs w:val="24"/>
        </w:rPr>
      </w:pPr>
      <w:r w:rsidRPr="00230FE4">
        <w:rPr>
          <w:rFonts w:ascii="Arial Narrow" w:hAnsi="Arial Narrow" w:cstheme="minorHAnsi"/>
          <w:sz w:val="24"/>
          <w:szCs w:val="24"/>
        </w:rPr>
        <w:t xml:space="preserve">  </w:t>
      </w:r>
      <w:r w:rsidRPr="00230FE4">
        <w:rPr>
          <w:rFonts w:ascii="Arial Narrow" w:eastAsia="Times New Roman" w:hAnsi="Arial Narrow" w:cstheme="minorHAnsi"/>
          <w:b/>
          <w:sz w:val="24"/>
          <w:szCs w:val="24"/>
          <w:lang w:eastAsia="ar-SA"/>
        </w:rPr>
        <w:t xml:space="preserve">Załącznik nr 2 </w:t>
      </w:r>
    </w:p>
    <w:p w:rsidR="00C25A15" w:rsidRPr="00230FE4" w:rsidRDefault="00C25A15" w:rsidP="00C25A15">
      <w:pPr>
        <w:keepLines/>
        <w:widowControl w:val="0"/>
        <w:tabs>
          <w:tab w:val="center" w:pos="4500"/>
          <w:tab w:val="center" w:pos="6390"/>
          <w:tab w:val="center" w:pos="6840"/>
          <w:tab w:val="center" w:pos="7380"/>
          <w:tab w:val="center" w:pos="8460"/>
          <w:tab w:val="right" w:pos="9090"/>
        </w:tabs>
        <w:autoSpaceDE w:val="0"/>
        <w:ind w:right="750"/>
        <w:rPr>
          <w:rFonts w:ascii="Arial Narrow" w:hAnsi="Arial Narrow" w:cstheme="minorHAnsi"/>
          <w:b/>
          <w:sz w:val="24"/>
          <w:szCs w:val="24"/>
        </w:rPr>
      </w:pPr>
      <w:r w:rsidRPr="00230FE4">
        <w:rPr>
          <w:rFonts w:ascii="Arial Narrow" w:hAnsi="Arial Narrow" w:cstheme="minorHAnsi"/>
          <w:b/>
          <w:sz w:val="24"/>
          <w:szCs w:val="24"/>
        </w:rPr>
        <w:t xml:space="preserve">             </w:t>
      </w:r>
    </w:p>
    <w:p w:rsidR="00C25A15" w:rsidRPr="00230FE4" w:rsidRDefault="00C25A15" w:rsidP="00C25A15">
      <w:pPr>
        <w:jc w:val="center"/>
        <w:rPr>
          <w:rFonts w:ascii="Arial Narrow" w:hAnsi="Arial Narrow" w:cstheme="minorHAnsi"/>
          <w:b/>
          <w:bCs/>
          <w:sz w:val="24"/>
          <w:szCs w:val="24"/>
        </w:rPr>
      </w:pPr>
      <w:r w:rsidRPr="00230FE4">
        <w:rPr>
          <w:rFonts w:ascii="Arial Narrow" w:hAnsi="Arial Narrow" w:cstheme="minorHAnsi"/>
          <w:b/>
          <w:bCs/>
          <w:sz w:val="24"/>
          <w:szCs w:val="24"/>
        </w:rPr>
        <w:t>Projekt umowy nr ......../</w:t>
      </w:r>
      <w:r w:rsidR="00AC5158" w:rsidRPr="00230FE4">
        <w:rPr>
          <w:rFonts w:ascii="Arial Narrow" w:hAnsi="Arial Narrow" w:cstheme="minorHAnsi"/>
          <w:b/>
          <w:bCs/>
          <w:sz w:val="24"/>
          <w:szCs w:val="24"/>
        </w:rPr>
        <w:t>………</w:t>
      </w:r>
    </w:p>
    <w:p w:rsidR="00C25A15" w:rsidRPr="00230FE4" w:rsidRDefault="00C25A15" w:rsidP="00C25A15">
      <w:pPr>
        <w:jc w:val="center"/>
        <w:rPr>
          <w:rFonts w:ascii="Arial Narrow" w:hAnsi="Arial Narrow" w:cstheme="minorHAnsi"/>
          <w:sz w:val="24"/>
          <w:szCs w:val="24"/>
        </w:rPr>
      </w:pPr>
      <w:r w:rsidRPr="00230FE4">
        <w:rPr>
          <w:rFonts w:ascii="Arial Narrow" w:hAnsi="Arial Narrow" w:cstheme="minorHAnsi"/>
          <w:sz w:val="24"/>
          <w:szCs w:val="24"/>
        </w:rPr>
        <w:t>zawarta w dniu  ....... …. r. pomiędzy:</w:t>
      </w:r>
    </w:p>
    <w:p w:rsidR="00D94034" w:rsidRPr="00230FE4" w:rsidRDefault="00D676B6" w:rsidP="00440433">
      <w:pPr>
        <w:jc w:val="both"/>
        <w:rPr>
          <w:rFonts w:ascii="Arial Narrow" w:hAnsi="Arial Narrow" w:cstheme="minorHAnsi"/>
          <w:sz w:val="24"/>
          <w:szCs w:val="24"/>
        </w:rPr>
      </w:pPr>
      <w:r w:rsidRPr="00230FE4">
        <w:rPr>
          <w:rFonts w:ascii="Arial Narrow" w:hAnsi="Arial Narrow" w:cstheme="minorHAnsi"/>
          <w:b/>
          <w:bCs/>
          <w:sz w:val="24"/>
          <w:szCs w:val="24"/>
        </w:rPr>
        <w:t>Szkołą Podstawową</w:t>
      </w:r>
      <w:r w:rsidR="00C25A15" w:rsidRPr="00230FE4">
        <w:rPr>
          <w:rFonts w:ascii="Arial Narrow" w:hAnsi="Arial Narrow" w:cstheme="minorHAnsi"/>
          <w:b/>
          <w:bCs/>
          <w:sz w:val="24"/>
          <w:szCs w:val="24"/>
        </w:rPr>
        <w:t xml:space="preserve"> im. Jana Pawła II w Janowcu Kościelnym 13-111 Janowiec Kościelny 61</w:t>
      </w:r>
      <w:r w:rsidR="00C25A15" w:rsidRPr="00230FE4">
        <w:rPr>
          <w:rFonts w:ascii="Arial Narrow" w:hAnsi="Arial Narrow" w:cstheme="minorHAnsi"/>
          <w:sz w:val="24"/>
          <w:szCs w:val="24"/>
        </w:rPr>
        <w:t xml:space="preserve">, Regon .................., NIP ......................, zwanym w treści umowy </w:t>
      </w:r>
      <w:r w:rsidR="00C25A15" w:rsidRPr="00230FE4">
        <w:rPr>
          <w:rFonts w:ascii="Arial Narrow" w:hAnsi="Arial Narrow" w:cstheme="minorHAnsi"/>
          <w:b/>
          <w:bCs/>
          <w:sz w:val="24"/>
          <w:szCs w:val="24"/>
        </w:rPr>
        <w:t>Zamawiającym</w:t>
      </w:r>
      <w:r w:rsidR="00B066A9" w:rsidRPr="00230FE4">
        <w:rPr>
          <w:rFonts w:ascii="Arial Narrow" w:hAnsi="Arial Narrow" w:cstheme="minorHAnsi"/>
          <w:sz w:val="24"/>
          <w:szCs w:val="24"/>
        </w:rPr>
        <w:t xml:space="preserve"> reprezentowanym przez </w:t>
      </w:r>
      <w:r w:rsidR="00507165" w:rsidRPr="00230FE4">
        <w:rPr>
          <w:rFonts w:ascii="Arial Narrow" w:hAnsi="Arial Narrow" w:cstheme="minorHAnsi"/>
          <w:sz w:val="24"/>
          <w:szCs w:val="24"/>
        </w:rPr>
        <w:t>D</w:t>
      </w:r>
      <w:r w:rsidR="00CE3876">
        <w:rPr>
          <w:rFonts w:ascii="Arial Narrow" w:hAnsi="Arial Narrow" w:cstheme="minorHAnsi"/>
          <w:sz w:val="24"/>
          <w:szCs w:val="24"/>
        </w:rPr>
        <w:t>yrektora …</w:t>
      </w:r>
      <w:r w:rsidR="00C25A15" w:rsidRPr="00230FE4">
        <w:rPr>
          <w:rFonts w:ascii="Arial Narrow" w:hAnsi="Arial Narrow" w:cstheme="minorHAnsi"/>
          <w:sz w:val="24"/>
          <w:szCs w:val="24"/>
        </w:rPr>
        <w:t xml:space="preserve">………………, a ............................................................ w .................................., </w:t>
      </w:r>
      <w:r w:rsidR="00AC5158" w:rsidRPr="00230FE4">
        <w:rPr>
          <w:rFonts w:ascii="Arial Narrow" w:hAnsi="Arial Narrow" w:cstheme="minorHAnsi"/>
          <w:sz w:val="24"/>
          <w:szCs w:val="24"/>
        </w:rPr>
        <w:t xml:space="preserve">                                </w:t>
      </w:r>
      <w:r w:rsidR="00C25A15" w:rsidRPr="00230FE4">
        <w:rPr>
          <w:rFonts w:ascii="Arial Narrow" w:hAnsi="Arial Narrow" w:cstheme="minorHAnsi"/>
          <w:sz w:val="24"/>
          <w:szCs w:val="24"/>
        </w:rPr>
        <w:t xml:space="preserve">ul. ....................................... zwanym w treści umowy </w:t>
      </w:r>
      <w:r w:rsidR="00C25A15" w:rsidRPr="00230FE4">
        <w:rPr>
          <w:rFonts w:ascii="Arial Narrow" w:hAnsi="Arial Narrow" w:cstheme="minorHAnsi"/>
          <w:b/>
          <w:bCs/>
          <w:sz w:val="24"/>
          <w:szCs w:val="24"/>
        </w:rPr>
        <w:t>Wykonawcą</w:t>
      </w:r>
      <w:r w:rsidR="00C25A15" w:rsidRPr="00230FE4">
        <w:rPr>
          <w:rFonts w:ascii="Arial Narrow" w:hAnsi="Arial Narrow" w:cstheme="minorHAnsi"/>
          <w:sz w:val="24"/>
          <w:szCs w:val="24"/>
        </w:rPr>
        <w:t xml:space="preserve"> reprezentowanym przez  ..........................................................................................................</w:t>
      </w:r>
      <w:r w:rsidR="00AC5158" w:rsidRPr="00230FE4">
        <w:rPr>
          <w:rFonts w:ascii="Arial Narrow" w:hAnsi="Arial Narrow" w:cstheme="minorHAnsi"/>
          <w:sz w:val="24"/>
          <w:szCs w:val="24"/>
        </w:rPr>
        <w:t>.......................................</w:t>
      </w:r>
      <w:r w:rsidR="006005EE">
        <w:rPr>
          <w:rFonts w:ascii="Arial Narrow" w:hAnsi="Arial Narrow" w:cstheme="minorHAnsi"/>
          <w:sz w:val="24"/>
          <w:szCs w:val="24"/>
        </w:rPr>
        <w:t>....................</w:t>
      </w:r>
    </w:p>
    <w:p w:rsidR="00D94034" w:rsidRPr="00230FE4" w:rsidRDefault="00D94034" w:rsidP="00D94034">
      <w:pPr>
        <w:spacing w:after="0"/>
        <w:jc w:val="both"/>
        <w:rPr>
          <w:rFonts w:ascii="Arial Narrow" w:hAnsi="Arial Narrow" w:cstheme="minorHAnsi"/>
          <w:sz w:val="24"/>
          <w:szCs w:val="24"/>
        </w:rPr>
      </w:pPr>
      <w:r w:rsidRPr="00230FE4">
        <w:rPr>
          <w:rFonts w:ascii="Arial Narrow" w:hAnsi="Arial Narrow" w:cstheme="minorHAnsi"/>
          <w:sz w:val="24"/>
          <w:szCs w:val="24"/>
        </w:rPr>
        <w:t xml:space="preserve">W  wyniku </w:t>
      </w:r>
      <w:r w:rsidR="000246C4" w:rsidRPr="00230FE4">
        <w:rPr>
          <w:rFonts w:ascii="Arial Narrow" w:hAnsi="Arial Narrow" w:cstheme="minorHAnsi"/>
          <w:sz w:val="24"/>
          <w:szCs w:val="24"/>
        </w:rPr>
        <w:t>dokonania przez Zamawiającego wyboru oferty Wykonawcy na realizację zadania:                              „ Sukcesywna dostawa artyk</w:t>
      </w:r>
      <w:r w:rsidR="00372D8D" w:rsidRPr="00230FE4">
        <w:rPr>
          <w:rFonts w:ascii="Arial Narrow" w:hAnsi="Arial Narrow" w:cstheme="minorHAnsi"/>
          <w:sz w:val="24"/>
          <w:szCs w:val="24"/>
        </w:rPr>
        <w:t>ułów żywnościowych do stołówki przy</w:t>
      </w:r>
      <w:r w:rsidR="000246C4" w:rsidRPr="00230FE4">
        <w:rPr>
          <w:rFonts w:ascii="Arial Narrow" w:hAnsi="Arial Narrow" w:cstheme="minorHAnsi"/>
          <w:sz w:val="24"/>
          <w:szCs w:val="24"/>
        </w:rPr>
        <w:t xml:space="preserve"> Szkole Podstawowej im. Jana Pawła II w Janowcu Kościelnym</w:t>
      </w:r>
      <w:r w:rsidR="006005EE">
        <w:rPr>
          <w:rFonts w:ascii="Arial Narrow" w:hAnsi="Arial Narrow" w:cstheme="minorHAnsi"/>
          <w:sz w:val="24"/>
          <w:szCs w:val="24"/>
        </w:rPr>
        <w:t>”</w:t>
      </w:r>
      <w:r w:rsidR="000246C4" w:rsidRPr="00230FE4">
        <w:rPr>
          <w:rFonts w:ascii="Arial Narrow" w:hAnsi="Arial Narrow" w:cstheme="minorHAnsi"/>
          <w:sz w:val="24"/>
          <w:szCs w:val="24"/>
        </w:rPr>
        <w:t xml:space="preserve"> </w:t>
      </w:r>
      <w:r w:rsidRPr="00230FE4">
        <w:rPr>
          <w:rFonts w:ascii="Arial Narrow" w:hAnsi="Arial Narrow" w:cstheme="minorHAnsi"/>
          <w:sz w:val="24"/>
          <w:szCs w:val="24"/>
        </w:rPr>
        <w:t xml:space="preserve">została zawarta umowa o następującej treści: </w:t>
      </w:r>
    </w:p>
    <w:p w:rsidR="00F81E59" w:rsidRPr="00230FE4" w:rsidRDefault="00F81E59" w:rsidP="00C25A15">
      <w:pPr>
        <w:jc w:val="center"/>
        <w:rPr>
          <w:rFonts w:ascii="Arial Narrow" w:hAnsi="Arial Narrow" w:cstheme="minorHAnsi"/>
          <w:sz w:val="24"/>
          <w:szCs w:val="24"/>
        </w:rPr>
      </w:pPr>
    </w:p>
    <w:p w:rsidR="00C25A15" w:rsidRPr="00230FE4" w:rsidRDefault="00C25A15" w:rsidP="00C25A15">
      <w:pPr>
        <w:jc w:val="center"/>
        <w:rPr>
          <w:rFonts w:ascii="Arial Narrow" w:hAnsi="Arial Narrow" w:cstheme="minorHAnsi"/>
          <w:sz w:val="24"/>
          <w:szCs w:val="24"/>
        </w:rPr>
      </w:pPr>
      <w:r w:rsidRPr="00230FE4">
        <w:rPr>
          <w:rFonts w:ascii="Arial Narrow" w:hAnsi="Arial Narrow" w:cstheme="minorHAnsi"/>
          <w:sz w:val="24"/>
          <w:szCs w:val="24"/>
        </w:rPr>
        <w:t>§ 1</w:t>
      </w:r>
    </w:p>
    <w:p w:rsidR="00512C9F" w:rsidRPr="00230FE4" w:rsidRDefault="00233A12" w:rsidP="00FC1C5C">
      <w:pPr>
        <w:pStyle w:val="Default"/>
        <w:spacing w:line="360" w:lineRule="auto"/>
        <w:rPr>
          <w:rFonts w:ascii="Arial Narrow" w:hAnsi="Arial Narrow" w:cstheme="minorHAnsi"/>
          <w:color w:val="auto"/>
        </w:rPr>
      </w:pPr>
      <w:r w:rsidRPr="00230FE4">
        <w:rPr>
          <w:rFonts w:ascii="Arial Narrow" w:hAnsi="Arial Narrow" w:cstheme="minorHAnsi"/>
          <w:color w:val="auto"/>
        </w:rPr>
        <w:t>Przedmiotem zamówienia</w:t>
      </w:r>
      <w:r w:rsidR="00D94034" w:rsidRPr="00230FE4">
        <w:rPr>
          <w:rFonts w:ascii="Arial Narrow" w:hAnsi="Arial Narrow" w:cstheme="minorHAnsi"/>
          <w:color w:val="auto"/>
        </w:rPr>
        <w:t xml:space="preserve"> jest sukcesywna dostawa artykułów żywnościowych do stoł</w:t>
      </w:r>
      <w:r w:rsidR="00D676B6" w:rsidRPr="00230FE4">
        <w:rPr>
          <w:rFonts w:ascii="Arial Narrow" w:hAnsi="Arial Narrow" w:cstheme="minorHAnsi"/>
          <w:color w:val="auto"/>
        </w:rPr>
        <w:t xml:space="preserve">ówki szkolnej przy Szkole Podstawowej </w:t>
      </w:r>
      <w:r w:rsidR="00D94034" w:rsidRPr="00230FE4">
        <w:rPr>
          <w:rFonts w:ascii="Arial Narrow" w:hAnsi="Arial Narrow" w:cstheme="minorHAnsi"/>
          <w:color w:val="auto"/>
        </w:rPr>
        <w:t xml:space="preserve"> </w:t>
      </w:r>
      <w:r w:rsidR="00CA50FB" w:rsidRPr="00230FE4">
        <w:rPr>
          <w:rFonts w:ascii="Arial Narrow" w:hAnsi="Arial Narrow" w:cstheme="minorHAnsi"/>
          <w:color w:val="auto"/>
        </w:rPr>
        <w:t>im. Jana Pawła II w Janowcu Kościelnym</w:t>
      </w:r>
      <w:r w:rsidR="00FC1C5C" w:rsidRPr="00230FE4">
        <w:rPr>
          <w:rFonts w:ascii="Arial Narrow" w:hAnsi="Arial Narrow" w:cstheme="minorHAnsi"/>
          <w:color w:val="auto"/>
        </w:rPr>
        <w:t>.</w:t>
      </w:r>
      <w:r w:rsidR="00512C9F" w:rsidRPr="00230FE4">
        <w:rPr>
          <w:rFonts w:ascii="Arial Narrow" w:hAnsi="Arial Narrow" w:cstheme="minorHAnsi"/>
          <w:color w:val="auto"/>
        </w:rPr>
        <w:t xml:space="preserve"> </w:t>
      </w:r>
    </w:p>
    <w:p w:rsidR="00116948" w:rsidRPr="00230FE4" w:rsidRDefault="00512C9F" w:rsidP="00CE3876">
      <w:pPr>
        <w:jc w:val="both"/>
        <w:rPr>
          <w:rFonts w:ascii="Arial Narrow" w:hAnsi="Arial Narrow" w:cstheme="minorHAnsi"/>
          <w:sz w:val="24"/>
          <w:szCs w:val="24"/>
        </w:rPr>
      </w:pPr>
      <w:r w:rsidRPr="00230FE4">
        <w:rPr>
          <w:rFonts w:ascii="Arial Narrow" w:hAnsi="Arial Narrow" w:cstheme="minorHAnsi"/>
          <w:sz w:val="24"/>
          <w:szCs w:val="24"/>
        </w:rPr>
        <w:t xml:space="preserve">Wykonawca zobowiązuje się dostarczać </w:t>
      </w:r>
      <w:r w:rsidR="00CA7606" w:rsidRPr="00230FE4">
        <w:rPr>
          <w:rFonts w:ascii="Arial Narrow" w:hAnsi="Arial Narrow" w:cstheme="minorHAnsi"/>
          <w:sz w:val="24"/>
          <w:szCs w:val="24"/>
        </w:rPr>
        <w:t xml:space="preserve"> </w:t>
      </w:r>
      <w:r w:rsidR="00FC1C5C" w:rsidRPr="00230FE4">
        <w:rPr>
          <w:rFonts w:ascii="Arial Narrow" w:hAnsi="Arial Narrow" w:cstheme="minorHAnsi"/>
          <w:sz w:val="24"/>
          <w:szCs w:val="24"/>
        </w:rPr>
        <w:t>artykuły żywnoś</w:t>
      </w:r>
      <w:r w:rsidRPr="00230FE4">
        <w:rPr>
          <w:rFonts w:ascii="Arial Narrow" w:hAnsi="Arial Narrow" w:cstheme="minorHAnsi"/>
          <w:sz w:val="24"/>
          <w:szCs w:val="24"/>
        </w:rPr>
        <w:t>ciowe</w:t>
      </w:r>
      <w:r w:rsidR="00FC1C5C" w:rsidRPr="00230FE4">
        <w:rPr>
          <w:rFonts w:ascii="Arial Narrow" w:hAnsi="Arial Narrow" w:cstheme="minorHAnsi"/>
          <w:sz w:val="24"/>
          <w:szCs w:val="24"/>
        </w:rPr>
        <w:t>, w zakresie</w:t>
      </w:r>
      <w:r w:rsidR="00DB0FA6" w:rsidRPr="00230FE4">
        <w:rPr>
          <w:rFonts w:ascii="Arial Narrow" w:hAnsi="Arial Narrow" w:cstheme="minorHAnsi"/>
          <w:sz w:val="24"/>
          <w:szCs w:val="24"/>
        </w:rPr>
        <w:t xml:space="preserve"> Zadania nr</w:t>
      </w:r>
      <w:r w:rsidR="003839DE">
        <w:rPr>
          <w:rFonts w:ascii="Arial Narrow" w:hAnsi="Arial Narrow" w:cstheme="minorHAnsi"/>
          <w:sz w:val="24"/>
          <w:szCs w:val="24"/>
        </w:rPr>
        <w:t>:</w:t>
      </w:r>
      <w:r w:rsidR="00FC1C5C" w:rsidRPr="00230FE4">
        <w:rPr>
          <w:rFonts w:ascii="Arial Narrow" w:hAnsi="Arial Narrow" w:cstheme="minorHAnsi"/>
          <w:sz w:val="24"/>
          <w:szCs w:val="24"/>
        </w:rPr>
        <w:t xml:space="preserve">            </w:t>
      </w:r>
      <w:r w:rsidR="00DB0FA6" w:rsidRPr="00230FE4">
        <w:rPr>
          <w:rFonts w:ascii="Arial Narrow" w:hAnsi="Arial Narrow" w:cstheme="minorHAnsi"/>
          <w:sz w:val="24"/>
          <w:szCs w:val="24"/>
        </w:rPr>
        <w:t xml:space="preserve">                          </w:t>
      </w:r>
      <w:r w:rsidRPr="00230FE4">
        <w:rPr>
          <w:rFonts w:ascii="Arial Narrow" w:hAnsi="Arial Narrow" w:cstheme="minorHAnsi"/>
          <w:sz w:val="24"/>
          <w:szCs w:val="24"/>
        </w:rPr>
        <w:t>................................</w:t>
      </w:r>
      <w:r w:rsidR="00FC1C5C" w:rsidRPr="00230FE4">
        <w:rPr>
          <w:rFonts w:ascii="Arial Narrow" w:hAnsi="Arial Narrow" w:cstheme="minorHAnsi"/>
          <w:sz w:val="24"/>
          <w:szCs w:val="24"/>
        </w:rPr>
        <w:t>.............................................................................</w:t>
      </w:r>
      <w:r w:rsidR="001A47FD" w:rsidRPr="00230FE4">
        <w:rPr>
          <w:rFonts w:ascii="Arial Narrow" w:hAnsi="Arial Narrow" w:cstheme="minorHAnsi"/>
          <w:sz w:val="24"/>
          <w:szCs w:val="24"/>
        </w:rPr>
        <w:t>......................</w:t>
      </w:r>
      <w:r w:rsidR="00CE3876">
        <w:rPr>
          <w:rFonts w:ascii="Arial Narrow" w:hAnsi="Arial Narrow" w:cstheme="minorHAnsi"/>
          <w:sz w:val="24"/>
          <w:szCs w:val="24"/>
        </w:rPr>
        <w:t>....................</w:t>
      </w:r>
      <w:r w:rsidR="001A47FD" w:rsidRPr="00230FE4">
        <w:rPr>
          <w:rFonts w:ascii="Arial Narrow" w:hAnsi="Arial Narrow" w:cstheme="minorHAnsi"/>
          <w:sz w:val="24"/>
          <w:szCs w:val="24"/>
        </w:rPr>
        <w:t xml:space="preserve">..............                        ( podać nr i nazwę Zadania – części zamówienia) </w:t>
      </w:r>
      <w:r w:rsidRPr="00230FE4">
        <w:rPr>
          <w:rFonts w:ascii="Arial Narrow" w:hAnsi="Arial Narrow" w:cstheme="minorHAnsi"/>
          <w:sz w:val="24"/>
          <w:szCs w:val="24"/>
        </w:rPr>
        <w:t>określonego w Formularzu ofertowo-cenowym - część szczegółowa stanowiącym Załącznik</w:t>
      </w:r>
      <w:r w:rsidR="00FC1C5C" w:rsidRPr="00230FE4">
        <w:rPr>
          <w:rFonts w:ascii="Arial Narrow" w:hAnsi="Arial Narrow" w:cstheme="minorHAnsi"/>
          <w:sz w:val="24"/>
          <w:szCs w:val="24"/>
        </w:rPr>
        <w:t xml:space="preserve"> Nr .......</w:t>
      </w:r>
      <w:r w:rsidR="00513BE0" w:rsidRPr="00230FE4">
        <w:rPr>
          <w:rFonts w:ascii="Arial Narrow" w:hAnsi="Arial Narrow" w:cstheme="minorHAnsi"/>
          <w:sz w:val="24"/>
          <w:szCs w:val="24"/>
        </w:rPr>
        <w:t>......</w:t>
      </w:r>
      <w:r w:rsidRPr="00230FE4">
        <w:rPr>
          <w:rFonts w:ascii="Arial Narrow" w:hAnsi="Arial Narrow" w:cstheme="minorHAnsi"/>
          <w:sz w:val="24"/>
          <w:szCs w:val="24"/>
        </w:rPr>
        <w:t xml:space="preserve"> do niniejszej umowy, zwane dalej przedmiotem umowy, zgodnie z ofertą z dn</w:t>
      </w:r>
      <w:r w:rsidR="00FC1C5C" w:rsidRPr="00230FE4">
        <w:rPr>
          <w:rFonts w:ascii="Arial Narrow" w:hAnsi="Arial Narrow" w:cstheme="minorHAnsi"/>
          <w:sz w:val="24"/>
          <w:szCs w:val="24"/>
        </w:rPr>
        <w:t xml:space="preserve">. </w:t>
      </w:r>
      <w:r w:rsidR="00416519" w:rsidRPr="00230FE4">
        <w:rPr>
          <w:rFonts w:ascii="Arial Narrow" w:hAnsi="Arial Narrow" w:cstheme="minorHAnsi"/>
          <w:sz w:val="24"/>
          <w:szCs w:val="24"/>
        </w:rPr>
        <w:t>.....</w:t>
      </w:r>
      <w:r w:rsidR="000F3D98">
        <w:rPr>
          <w:rFonts w:ascii="Arial Narrow" w:hAnsi="Arial Narrow" w:cstheme="minorHAnsi"/>
          <w:sz w:val="24"/>
          <w:szCs w:val="24"/>
        </w:rPr>
        <w:t>.....................................</w:t>
      </w:r>
      <w:r w:rsidRPr="00230FE4">
        <w:rPr>
          <w:rFonts w:ascii="Arial Narrow" w:hAnsi="Arial Narrow" w:cstheme="minorHAnsi"/>
          <w:sz w:val="24"/>
          <w:szCs w:val="24"/>
        </w:rPr>
        <w:t>r.</w:t>
      </w:r>
    </w:p>
    <w:p w:rsidR="00C25A15" w:rsidRPr="00230FE4" w:rsidRDefault="00096807" w:rsidP="00F81E59">
      <w:pPr>
        <w:jc w:val="center"/>
        <w:rPr>
          <w:rFonts w:ascii="Arial Narrow" w:hAnsi="Arial Narrow" w:cstheme="minorHAnsi"/>
          <w:sz w:val="24"/>
          <w:szCs w:val="24"/>
        </w:rPr>
      </w:pPr>
      <w:r w:rsidRPr="00230FE4">
        <w:rPr>
          <w:rFonts w:ascii="Arial Narrow" w:hAnsi="Arial Narrow" w:cstheme="minorHAnsi"/>
          <w:sz w:val="24"/>
          <w:szCs w:val="24"/>
        </w:rPr>
        <w:t>§ 2</w:t>
      </w:r>
    </w:p>
    <w:p w:rsidR="00C25A15" w:rsidRPr="00230FE4" w:rsidRDefault="00C25A15" w:rsidP="00C25A15">
      <w:pPr>
        <w:rPr>
          <w:rFonts w:ascii="Arial Narrow" w:hAnsi="Arial Narrow" w:cstheme="minorHAnsi"/>
          <w:sz w:val="24"/>
          <w:szCs w:val="24"/>
        </w:rPr>
      </w:pPr>
      <w:r w:rsidRPr="00230FE4">
        <w:rPr>
          <w:rFonts w:ascii="Arial Narrow" w:hAnsi="Arial Narrow" w:cstheme="minorHAnsi"/>
          <w:sz w:val="24"/>
          <w:szCs w:val="24"/>
        </w:rPr>
        <w:t>W ramach wykonania Umowy:</w:t>
      </w:r>
    </w:p>
    <w:p w:rsidR="00C25A15" w:rsidRDefault="00C25A15" w:rsidP="00CE3876">
      <w:pPr>
        <w:numPr>
          <w:ilvl w:val="0"/>
          <w:numId w:val="1"/>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Zamawiający zleca</w:t>
      </w:r>
      <w:r w:rsidR="00230FE4" w:rsidRPr="00230FE4">
        <w:rPr>
          <w:rFonts w:ascii="Arial Narrow" w:hAnsi="Arial Narrow" w:cstheme="minorHAnsi"/>
          <w:sz w:val="24"/>
          <w:szCs w:val="24"/>
        </w:rPr>
        <w:t>,</w:t>
      </w:r>
      <w:r w:rsidRPr="00230FE4">
        <w:rPr>
          <w:rFonts w:ascii="Arial Narrow" w:hAnsi="Arial Narrow" w:cstheme="minorHAnsi"/>
          <w:sz w:val="24"/>
          <w:szCs w:val="24"/>
        </w:rPr>
        <w:t xml:space="preserve"> a Wykonawca przyjmuje zlecenie dostarczania do siedziby Zamawiającego produktów żywnościowych wyszczególnionych w formularzu ofertowym asortymentowo-cenowym stanowiącym załącznik do niniejszej umowy. </w:t>
      </w:r>
    </w:p>
    <w:p w:rsidR="00BB48A9" w:rsidRPr="00230FE4" w:rsidRDefault="00BB48A9" w:rsidP="00BB48A9">
      <w:pPr>
        <w:suppressAutoHyphens/>
        <w:spacing w:after="0" w:line="240" w:lineRule="auto"/>
        <w:ind w:left="360"/>
        <w:jc w:val="both"/>
        <w:rPr>
          <w:rFonts w:ascii="Arial Narrow" w:hAnsi="Arial Narrow" w:cstheme="minorHAnsi"/>
          <w:sz w:val="24"/>
          <w:szCs w:val="24"/>
        </w:rPr>
      </w:pPr>
    </w:p>
    <w:p w:rsidR="00BB48A9" w:rsidRPr="00BB48A9" w:rsidRDefault="00140117" w:rsidP="00BB48A9">
      <w:pPr>
        <w:pStyle w:val="Akapitzlist"/>
        <w:numPr>
          <w:ilvl w:val="0"/>
          <w:numId w:val="1"/>
        </w:numPr>
        <w:jc w:val="both"/>
        <w:rPr>
          <w:rFonts w:ascii="Arial Narrow" w:hAnsi="Arial Narrow"/>
          <w:sz w:val="24"/>
          <w:szCs w:val="24"/>
        </w:rPr>
      </w:pPr>
      <w:r w:rsidRPr="00230FE4">
        <w:rPr>
          <w:rFonts w:ascii="Arial Narrow" w:hAnsi="Arial Narrow"/>
          <w:sz w:val="24"/>
          <w:szCs w:val="24"/>
        </w:rPr>
        <w:t>Strony przewidują możliwość zwiększenia lub zmniejszenia ilości zamawianej żywności                  w stosunku do ilości oraz asortymentów wyszególnionych w formularzu ofertowym</w:t>
      </w:r>
      <w:r w:rsidR="002923CC" w:rsidRPr="00230FE4">
        <w:rPr>
          <w:rFonts w:ascii="Arial Narrow" w:hAnsi="Arial Narrow"/>
          <w:sz w:val="24"/>
          <w:szCs w:val="24"/>
        </w:rPr>
        <w:t xml:space="preserve"> asortymentowo-cenowym, </w:t>
      </w:r>
      <w:r w:rsidRPr="00230FE4">
        <w:rPr>
          <w:rFonts w:ascii="Arial Narrow" w:hAnsi="Arial Narrow"/>
          <w:sz w:val="24"/>
          <w:szCs w:val="24"/>
        </w:rPr>
        <w:t>stanowiącym integralną część umowy</w:t>
      </w:r>
      <w:r w:rsidR="00BB48A9">
        <w:rPr>
          <w:rFonts w:ascii="Arial Narrow" w:hAnsi="Arial Narrow"/>
          <w:sz w:val="24"/>
          <w:szCs w:val="24"/>
        </w:rPr>
        <w:t>, na co Wykonawca wyraża zgodę</w:t>
      </w:r>
      <w:r w:rsidRPr="00230FE4">
        <w:rPr>
          <w:rFonts w:ascii="Arial Narrow" w:hAnsi="Arial Narrow"/>
          <w:sz w:val="24"/>
          <w:szCs w:val="24"/>
        </w:rPr>
        <w:t xml:space="preserve"> i oświadcza, </w:t>
      </w:r>
      <w:r w:rsidR="002923CC" w:rsidRPr="00230FE4">
        <w:rPr>
          <w:rFonts w:ascii="Arial Narrow" w:hAnsi="Arial Narrow"/>
          <w:sz w:val="24"/>
          <w:szCs w:val="24"/>
        </w:rPr>
        <w:t xml:space="preserve">                    </w:t>
      </w:r>
      <w:r w:rsidRPr="00230FE4">
        <w:rPr>
          <w:rFonts w:ascii="Arial Narrow" w:hAnsi="Arial Narrow"/>
          <w:sz w:val="24"/>
          <w:szCs w:val="24"/>
        </w:rPr>
        <w:t>że nie będzie dochodził żadnych roszczeń z tego tytułu.</w:t>
      </w:r>
    </w:p>
    <w:p w:rsidR="001C60F6" w:rsidRPr="00230FE4" w:rsidRDefault="001C60F6" w:rsidP="00C25A15">
      <w:pPr>
        <w:numPr>
          <w:ilvl w:val="0"/>
          <w:numId w:val="1"/>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Zmiana w ilości zamawianego asortymentu może wynikać z następujących potrzeb:</w:t>
      </w:r>
    </w:p>
    <w:p w:rsidR="00CC36F7" w:rsidRPr="00230FE4" w:rsidRDefault="001C60F6" w:rsidP="001C60F6">
      <w:pPr>
        <w:suppressAutoHyphens/>
        <w:spacing w:after="0" w:line="240" w:lineRule="auto"/>
        <w:jc w:val="both"/>
        <w:rPr>
          <w:rFonts w:ascii="Arial Narrow" w:hAnsi="Arial Narrow" w:cstheme="minorHAnsi"/>
          <w:sz w:val="24"/>
          <w:szCs w:val="24"/>
        </w:rPr>
      </w:pPr>
      <w:r w:rsidRPr="00230FE4">
        <w:rPr>
          <w:rFonts w:ascii="Arial Narrow" w:hAnsi="Arial Narrow" w:cstheme="minorHAnsi"/>
          <w:sz w:val="24"/>
          <w:szCs w:val="24"/>
        </w:rPr>
        <w:t xml:space="preserve">- </w:t>
      </w:r>
      <w:r w:rsidR="0053108B" w:rsidRPr="00230FE4">
        <w:rPr>
          <w:rFonts w:ascii="Arial Narrow" w:hAnsi="Arial Narrow" w:cstheme="minorHAnsi"/>
          <w:sz w:val="24"/>
          <w:szCs w:val="24"/>
        </w:rPr>
        <w:t xml:space="preserve">ze zmniejszenia lub zwiększenia się </w:t>
      </w:r>
      <w:r w:rsidRPr="00230FE4">
        <w:rPr>
          <w:rFonts w:ascii="Arial Narrow" w:hAnsi="Arial Narrow" w:cstheme="minorHAnsi"/>
          <w:sz w:val="24"/>
          <w:szCs w:val="24"/>
        </w:rPr>
        <w:t xml:space="preserve"> liczby dzieci i pracowników placówki </w:t>
      </w:r>
      <w:r w:rsidR="00CC36F7" w:rsidRPr="00230FE4">
        <w:rPr>
          <w:rFonts w:ascii="Arial Narrow" w:hAnsi="Arial Narrow" w:cstheme="minorHAnsi"/>
          <w:sz w:val="24"/>
          <w:szCs w:val="24"/>
        </w:rPr>
        <w:t>uprawn</w:t>
      </w:r>
      <w:r w:rsidR="0053108B" w:rsidRPr="00230FE4">
        <w:rPr>
          <w:rFonts w:ascii="Arial Narrow" w:hAnsi="Arial Narrow" w:cstheme="minorHAnsi"/>
          <w:sz w:val="24"/>
          <w:szCs w:val="24"/>
        </w:rPr>
        <w:t xml:space="preserve">ionych do korzystania z posiłku </w:t>
      </w:r>
      <w:r w:rsidR="00CC36F7" w:rsidRPr="00230FE4">
        <w:rPr>
          <w:rFonts w:ascii="Arial Narrow" w:hAnsi="Arial Narrow" w:cstheme="minorHAnsi"/>
          <w:sz w:val="24"/>
          <w:szCs w:val="24"/>
        </w:rPr>
        <w:t>w danym miesiącu, wzmożona zachorowalność</w:t>
      </w:r>
      <w:r w:rsidR="002374D7" w:rsidRPr="00230FE4">
        <w:rPr>
          <w:rFonts w:ascii="Arial Narrow" w:hAnsi="Arial Narrow" w:cstheme="minorHAnsi"/>
          <w:sz w:val="24"/>
          <w:szCs w:val="24"/>
        </w:rPr>
        <w:t>, wystą</w:t>
      </w:r>
      <w:r w:rsidR="00B903A7" w:rsidRPr="00230FE4">
        <w:rPr>
          <w:rFonts w:ascii="Arial Narrow" w:hAnsi="Arial Narrow" w:cstheme="minorHAnsi"/>
          <w:sz w:val="24"/>
          <w:szCs w:val="24"/>
        </w:rPr>
        <w:t xml:space="preserve">pienie </w:t>
      </w:r>
      <w:r w:rsidR="002374D7" w:rsidRPr="00230FE4">
        <w:rPr>
          <w:rFonts w:ascii="Arial Narrow" w:hAnsi="Arial Narrow" w:cstheme="minorHAnsi"/>
          <w:sz w:val="24"/>
          <w:szCs w:val="24"/>
        </w:rPr>
        <w:t xml:space="preserve">sytuacji epidemiologicznej, </w:t>
      </w:r>
      <w:proofErr w:type="spellStart"/>
      <w:r w:rsidR="002374D7" w:rsidRPr="00230FE4">
        <w:rPr>
          <w:rFonts w:ascii="Arial Narrow" w:hAnsi="Arial Narrow" w:cstheme="minorHAnsi"/>
          <w:sz w:val="24"/>
          <w:szCs w:val="24"/>
        </w:rPr>
        <w:t>lockdown</w:t>
      </w:r>
      <w:proofErr w:type="spellEnd"/>
      <w:r w:rsidR="00CC36F7" w:rsidRPr="00230FE4">
        <w:rPr>
          <w:rFonts w:ascii="Arial Narrow" w:hAnsi="Arial Narrow" w:cstheme="minorHAnsi"/>
          <w:sz w:val="24"/>
          <w:szCs w:val="24"/>
        </w:rPr>
        <w:t xml:space="preserve"> lub nieobecność</w:t>
      </w:r>
      <w:r w:rsidR="00F03A40" w:rsidRPr="00230FE4">
        <w:rPr>
          <w:rFonts w:ascii="Arial Narrow" w:hAnsi="Arial Narrow" w:cstheme="minorHAnsi"/>
          <w:sz w:val="24"/>
          <w:szCs w:val="24"/>
        </w:rPr>
        <w:t xml:space="preserve"> </w:t>
      </w:r>
      <w:r w:rsidR="00CC36F7" w:rsidRPr="00230FE4">
        <w:rPr>
          <w:rFonts w:ascii="Arial Narrow" w:hAnsi="Arial Narrow" w:cstheme="minorHAnsi"/>
          <w:sz w:val="24"/>
          <w:szCs w:val="24"/>
        </w:rPr>
        <w:t xml:space="preserve"> dzieci i prac</w:t>
      </w:r>
      <w:r w:rsidR="00F03A40" w:rsidRPr="00230FE4">
        <w:rPr>
          <w:rFonts w:ascii="Arial Narrow" w:hAnsi="Arial Narrow" w:cstheme="minorHAnsi"/>
          <w:sz w:val="24"/>
          <w:szCs w:val="24"/>
        </w:rPr>
        <w:t>owników z innych przyczyn, wystą</w:t>
      </w:r>
      <w:r w:rsidR="00CC36F7" w:rsidRPr="00230FE4">
        <w:rPr>
          <w:rFonts w:ascii="Arial Narrow" w:hAnsi="Arial Narrow" w:cstheme="minorHAnsi"/>
          <w:sz w:val="24"/>
          <w:szCs w:val="24"/>
        </w:rPr>
        <w:t>pienie dodatkowych dni wolnych w roku kalendarzowym, itp.)</w:t>
      </w:r>
      <w:r w:rsidR="002374D7" w:rsidRPr="00230FE4">
        <w:rPr>
          <w:rFonts w:ascii="Arial Narrow" w:hAnsi="Arial Narrow" w:cstheme="minorHAnsi"/>
          <w:sz w:val="24"/>
          <w:szCs w:val="24"/>
        </w:rPr>
        <w:t>.</w:t>
      </w:r>
    </w:p>
    <w:p w:rsidR="00075F1E" w:rsidRPr="00230FE4" w:rsidRDefault="00075F1E" w:rsidP="00C25A15">
      <w:pPr>
        <w:jc w:val="center"/>
        <w:rPr>
          <w:rFonts w:ascii="Arial Narrow" w:hAnsi="Arial Narrow" w:cstheme="minorHAnsi"/>
          <w:sz w:val="24"/>
          <w:szCs w:val="24"/>
        </w:rPr>
      </w:pPr>
    </w:p>
    <w:p w:rsidR="00075F1E" w:rsidRPr="00230FE4" w:rsidRDefault="00075F1E" w:rsidP="00C25A15">
      <w:pPr>
        <w:jc w:val="center"/>
        <w:rPr>
          <w:rFonts w:ascii="Arial Narrow" w:hAnsi="Arial Narrow" w:cstheme="minorHAnsi"/>
          <w:sz w:val="24"/>
          <w:szCs w:val="24"/>
        </w:rPr>
      </w:pPr>
    </w:p>
    <w:p w:rsidR="00075F1E" w:rsidRPr="00230FE4" w:rsidRDefault="00075F1E" w:rsidP="00C25A15">
      <w:pPr>
        <w:jc w:val="center"/>
        <w:rPr>
          <w:rFonts w:ascii="Arial Narrow" w:hAnsi="Arial Narrow" w:cstheme="minorHAnsi"/>
          <w:sz w:val="24"/>
          <w:szCs w:val="24"/>
        </w:rPr>
      </w:pPr>
    </w:p>
    <w:p w:rsidR="00075F1E" w:rsidRPr="00230FE4" w:rsidRDefault="00075F1E" w:rsidP="00C25A15">
      <w:pPr>
        <w:jc w:val="center"/>
        <w:rPr>
          <w:rFonts w:ascii="Arial Narrow" w:hAnsi="Arial Narrow" w:cstheme="minorHAnsi"/>
          <w:sz w:val="24"/>
          <w:szCs w:val="24"/>
        </w:rPr>
      </w:pPr>
    </w:p>
    <w:p w:rsidR="00C25A15" w:rsidRPr="00230FE4" w:rsidRDefault="00096807" w:rsidP="00C25A15">
      <w:pPr>
        <w:jc w:val="center"/>
        <w:rPr>
          <w:rFonts w:ascii="Arial Narrow" w:hAnsi="Arial Narrow" w:cstheme="minorHAnsi"/>
          <w:sz w:val="24"/>
          <w:szCs w:val="24"/>
        </w:rPr>
      </w:pPr>
      <w:r w:rsidRPr="00230FE4">
        <w:rPr>
          <w:rFonts w:ascii="Arial Narrow" w:hAnsi="Arial Narrow" w:cstheme="minorHAnsi"/>
          <w:sz w:val="24"/>
          <w:szCs w:val="24"/>
        </w:rPr>
        <w:t>§ 3</w:t>
      </w:r>
    </w:p>
    <w:p w:rsidR="00C25A15" w:rsidRPr="00230FE4" w:rsidRDefault="00C25A15" w:rsidP="00C25A15">
      <w:pPr>
        <w:numPr>
          <w:ilvl w:val="0"/>
          <w:numId w:val="2"/>
        </w:numPr>
        <w:tabs>
          <w:tab w:val="left" w:pos="720"/>
        </w:tabs>
        <w:suppressAutoHyphens/>
        <w:spacing w:after="0" w:line="240" w:lineRule="auto"/>
        <w:jc w:val="both"/>
        <w:rPr>
          <w:rFonts w:ascii="Arial Narrow" w:hAnsi="Arial Narrow" w:cstheme="minorHAnsi"/>
          <w:sz w:val="24"/>
          <w:szCs w:val="24"/>
        </w:rPr>
      </w:pPr>
      <w:r w:rsidRPr="00230FE4">
        <w:rPr>
          <w:rFonts w:ascii="Arial Narrow" w:hAnsi="Arial Narrow" w:cstheme="minorHAnsi"/>
          <w:sz w:val="24"/>
          <w:szCs w:val="24"/>
        </w:rPr>
        <w:t>Przedmiot umowy będzie dostarczany sukcesywnie do Zamawiając</w:t>
      </w:r>
      <w:r w:rsidR="00B463A5" w:rsidRPr="00230FE4">
        <w:rPr>
          <w:rFonts w:ascii="Arial Narrow" w:hAnsi="Arial Narrow" w:cstheme="minorHAnsi"/>
          <w:sz w:val="24"/>
          <w:szCs w:val="24"/>
        </w:rPr>
        <w:t xml:space="preserve">ego w ciągu </w:t>
      </w:r>
      <w:r w:rsidRPr="00230FE4">
        <w:rPr>
          <w:rFonts w:ascii="Arial Narrow" w:hAnsi="Arial Narrow" w:cstheme="minorHAnsi"/>
          <w:sz w:val="24"/>
          <w:szCs w:val="24"/>
        </w:rPr>
        <w:t xml:space="preserve"> 10 miesięcy </w:t>
      </w:r>
      <w:r w:rsidR="00B463A5" w:rsidRPr="00230FE4">
        <w:rPr>
          <w:rFonts w:ascii="Arial Narrow" w:hAnsi="Arial Narrow" w:cstheme="minorHAnsi"/>
          <w:sz w:val="24"/>
          <w:szCs w:val="24"/>
        </w:rPr>
        <w:t xml:space="preserve">               </w:t>
      </w:r>
      <w:r w:rsidRPr="00230FE4">
        <w:rPr>
          <w:rFonts w:ascii="Arial Narrow" w:hAnsi="Arial Narrow" w:cstheme="minorHAnsi"/>
          <w:sz w:val="24"/>
          <w:szCs w:val="24"/>
        </w:rPr>
        <w:t xml:space="preserve">od dnia podpisania  umowy do </w:t>
      </w:r>
      <w:r w:rsidR="000F3D98">
        <w:rPr>
          <w:rFonts w:ascii="Arial Narrow" w:hAnsi="Arial Narrow" w:cstheme="minorHAnsi"/>
          <w:b/>
          <w:sz w:val="24"/>
          <w:szCs w:val="24"/>
        </w:rPr>
        <w:t>31.12.2022</w:t>
      </w:r>
      <w:r w:rsidRPr="00230FE4">
        <w:rPr>
          <w:rFonts w:ascii="Arial Narrow" w:hAnsi="Arial Narrow" w:cstheme="minorHAnsi"/>
          <w:b/>
          <w:sz w:val="24"/>
          <w:szCs w:val="24"/>
        </w:rPr>
        <w:t>r.</w:t>
      </w:r>
      <w:r w:rsidRPr="00230FE4">
        <w:rPr>
          <w:rFonts w:ascii="Arial Narrow" w:eastAsia="Times New Roman" w:hAnsi="Arial Narrow" w:cstheme="minorHAnsi"/>
          <w:b/>
          <w:bCs/>
          <w:sz w:val="24"/>
          <w:szCs w:val="24"/>
          <w:lang w:eastAsia="ar-SA"/>
        </w:rPr>
        <w:t xml:space="preserve"> </w:t>
      </w:r>
      <w:r w:rsidR="00B463A5" w:rsidRPr="00230FE4">
        <w:rPr>
          <w:rFonts w:ascii="Arial Narrow" w:eastAsia="Times New Roman" w:hAnsi="Arial Narrow" w:cstheme="minorHAnsi"/>
          <w:b/>
          <w:bCs/>
          <w:sz w:val="24"/>
          <w:szCs w:val="24"/>
          <w:lang w:eastAsia="ar-SA"/>
        </w:rPr>
        <w:t>(z wyłączeniem  miesiąca lipca</w:t>
      </w:r>
      <w:r w:rsidRPr="00230FE4">
        <w:rPr>
          <w:rFonts w:ascii="Arial Narrow" w:eastAsia="Times New Roman" w:hAnsi="Arial Narrow" w:cstheme="minorHAnsi"/>
          <w:b/>
          <w:bCs/>
          <w:sz w:val="24"/>
          <w:szCs w:val="24"/>
          <w:lang w:eastAsia="ar-SA"/>
        </w:rPr>
        <w:t xml:space="preserve"> i sierpnia)</w:t>
      </w:r>
    </w:p>
    <w:p w:rsidR="00C25A15" w:rsidRPr="00230FE4" w:rsidRDefault="00C25A15" w:rsidP="00C25A15">
      <w:pPr>
        <w:numPr>
          <w:ilvl w:val="0"/>
          <w:numId w:val="2"/>
        </w:numPr>
        <w:tabs>
          <w:tab w:val="left" w:pos="720"/>
        </w:tabs>
        <w:suppressAutoHyphens/>
        <w:spacing w:after="0" w:line="240" w:lineRule="auto"/>
        <w:jc w:val="both"/>
        <w:rPr>
          <w:rFonts w:ascii="Arial Narrow" w:hAnsi="Arial Narrow" w:cstheme="minorHAnsi"/>
          <w:sz w:val="24"/>
          <w:szCs w:val="24"/>
        </w:rPr>
      </w:pPr>
      <w:r w:rsidRPr="00230FE4">
        <w:rPr>
          <w:rFonts w:ascii="Arial Narrow" w:hAnsi="Arial Narrow" w:cstheme="minorHAnsi"/>
          <w:sz w:val="24"/>
          <w:szCs w:val="24"/>
        </w:rPr>
        <w:t xml:space="preserve">Bezpośrednio przed każdą dostawą przedstawiciel Zamawiającego określi pisemnie lub  telefonicznie rodzaj i ilość zamawianego towaru. Terminy dostaw będą każdorazowo uzgadniane. Realizacja dostaw odbywać się będzie w godz. 7:00-14:00. </w:t>
      </w:r>
    </w:p>
    <w:p w:rsidR="00C25A15" w:rsidRPr="00230FE4" w:rsidRDefault="00C25A15" w:rsidP="00C25A15">
      <w:pPr>
        <w:numPr>
          <w:ilvl w:val="0"/>
          <w:numId w:val="2"/>
        </w:numPr>
        <w:tabs>
          <w:tab w:val="left" w:pos="720"/>
        </w:tabs>
        <w:suppressAutoHyphens/>
        <w:spacing w:after="0" w:line="240" w:lineRule="auto"/>
        <w:jc w:val="both"/>
        <w:rPr>
          <w:rFonts w:ascii="Arial Narrow" w:hAnsi="Arial Narrow" w:cstheme="minorHAnsi"/>
          <w:sz w:val="24"/>
          <w:szCs w:val="24"/>
        </w:rPr>
      </w:pPr>
      <w:r w:rsidRPr="00230FE4">
        <w:rPr>
          <w:rFonts w:ascii="Arial Narrow" w:hAnsi="Arial Narrow" w:cstheme="minorHAnsi"/>
          <w:sz w:val="24"/>
          <w:szCs w:val="24"/>
        </w:rPr>
        <w:t xml:space="preserve">Dostawy będą realizowane w terminie  </w:t>
      </w:r>
      <w:r w:rsidRPr="00230FE4">
        <w:rPr>
          <w:rFonts w:ascii="Arial Narrow" w:hAnsi="Arial Narrow" w:cstheme="minorHAnsi"/>
          <w:b/>
          <w:bCs/>
          <w:sz w:val="24"/>
          <w:szCs w:val="24"/>
        </w:rPr>
        <w:t>24 godzin</w:t>
      </w:r>
      <w:r w:rsidRPr="00230FE4">
        <w:rPr>
          <w:rFonts w:ascii="Arial Narrow" w:hAnsi="Arial Narrow" w:cstheme="minorHAnsi"/>
          <w:sz w:val="24"/>
          <w:szCs w:val="24"/>
        </w:rPr>
        <w:t xml:space="preserve"> od złożenia zamówienia, transportem oraz na koszt i ryzyko Wykonawcy, zgodnie z wymogami sanitarnymi i HACCP.</w:t>
      </w:r>
    </w:p>
    <w:p w:rsidR="00C25A15" w:rsidRPr="00230FE4" w:rsidRDefault="00C25A15" w:rsidP="00C25A15">
      <w:pPr>
        <w:numPr>
          <w:ilvl w:val="0"/>
          <w:numId w:val="2"/>
        </w:numPr>
        <w:tabs>
          <w:tab w:val="left" w:pos="720"/>
        </w:tabs>
        <w:suppressAutoHyphens/>
        <w:spacing w:after="0" w:line="240" w:lineRule="auto"/>
        <w:jc w:val="both"/>
        <w:rPr>
          <w:rFonts w:ascii="Arial Narrow" w:hAnsi="Arial Narrow" w:cstheme="minorHAnsi"/>
          <w:sz w:val="24"/>
          <w:szCs w:val="24"/>
        </w:rPr>
      </w:pPr>
      <w:r w:rsidRPr="00230FE4">
        <w:rPr>
          <w:rFonts w:ascii="Arial Narrow" w:hAnsi="Arial Narrow" w:cstheme="minorHAnsi"/>
          <w:sz w:val="24"/>
          <w:szCs w:val="24"/>
        </w:rPr>
        <w:t>Dostawy artykułów żywnościowych muszą być realizowane zgodnie</w:t>
      </w:r>
      <w:r w:rsidR="00507165" w:rsidRPr="00230FE4">
        <w:rPr>
          <w:rFonts w:ascii="Arial Narrow" w:hAnsi="Arial Narrow" w:cstheme="minorHAnsi"/>
          <w:sz w:val="24"/>
          <w:szCs w:val="24"/>
        </w:rPr>
        <w:t xml:space="preserve"> z zasadami d</w:t>
      </w:r>
      <w:r w:rsidRPr="00230FE4">
        <w:rPr>
          <w:rFonts w:ascii="Arial Narrow" w:hAnsi="Arial Narrow" w:cstheme="minorHAnsi"/>
          <w:sz w:val="24"/>
          <w:szCs w:val="24"/>
        </w:rPr>
        <w:t>obrej pr</w:t>
      </w:r>
      <w:r w:rsidR="00FC1C5C" w:rsidRPr="00230FE4">
        <w:rPr>
          <w:rFonts w:ascii="Arial Narrow" w:hAnsi="Arial Narrow" w:cstheme="minorHAnsi"/>
          <w:sz w:val="24"/>
          <w:szCs w:val="24"/>
        </w:rPr>
        <w:t>aktyki higienicznej, dotyczy głó</w:t>
      </w:r>
      <w:r w:rsidRPr="00230FE4">
        <w:rPr>
          <w:rFonts w:ascii="Arial Narrow" w:hAnsi="Arial Narrow" w:cstheme="minorHAnsi"/>
          <w:sz w:val="24"/>
          <w:szCs w:val="24"/>
        </w:rPr>
        <w:t xml:space="preserve">wnie: </w:t>
      </w:r>
    </w:p>
    <w:p w:rsidR="00C25A15" w:rsidRPr="00230FE4" w:rsidRDefault="00C25A15" w:rsidP="00C25A15">
      <w:pPr>
        <w:pStyle w:val="Default"/>
        <w:ind w:left="360"/>
        <w:rPr>
          <w:rFonts w:ascii="Arial Narrow" w:hAnsi="Arial Narrow" w:cstheme="minorHAnsi"/>
          <w:color w:val="auto"/>
        </w:rPr>
      </w:pPr>
      <w:r w:rsidRPr="00230FE4">
        <w:rPr>
          <w:rFonts w:ascii="Arial Narrow" w:hAnsi="Arial Narrow" w:cstheme="minorHAnsi"/>
          <w:color w:val="auto"/>
        </w:rPr>
        <w:t xml:space="preserve">- stanu higienicznego samochodu </w:t>
      </w:r>
    </w:p>
    <w:p w:rsidR="00C25A15" w:rsidRPr="00230FE4" w:rsidRDefault="00C25A15" w:rsidP="00C25A15">
      <w:pPr>
        <w:pStyle w:val="Default"/>
        <w:ind w:left="360"/>
        <w:rPr>
          <w:rFonts w:ascii="Arial Narrow" w:hAnsi="Arial Narrow" w:cstheme="minorHAnsi"/>
          <w:color w:val="auto"/>
        </w:rPr>
      </w:pPr>
      <w:r w:rsidRPr="00230FE4">
        <w:rPr>
          <w:rFonts w:ascii="Arial Narrow" w:hAnsi="Arial Narrow" w:cstheme="minorHAnsi"/>
          <w:color w:val="auto"/>
        </w:rPr>
        <w:t xml:space="preserve">- higieny osobistej kierowcy </w:t>
      </w:r>
    </w:p>
    <w:p w:rsidR="00C25A15" w:rsidRPr="00230FE4" w:rsidRDefault="00C25A15" w:rsidP="00C25A15">
      <w:pPr>
        <w:pStyle w:val="Default"/>
        <w:ind w:left="360"/>
        <w:rPr>
          <w:rFonts w:ascii="Arial Narrow" w:hAnsi="Arial Narrow" w:cstheme="minorHAnsi"/>
          <w:color w:val="auto"/>
        </w:rPr>
      </w:pPr>
      <w:r w:rsidRPr="00230FE4">
        <w:rPr>
          <w:rFonts w:ascii="Arial Narrow" w:hAnsi="Arial Narrow" w:cstheme="minorHAnsi"/>
          <w:color w:val="auto"/>
        </w:rPr>
        <w:t xml:space="preserve">- daty przydatności do spożycia </w:t>
      </w:r>
    </w:p>
    <w:p w:rsidR="00C25A15" w:rsidRPr="00230FE4" w:rsidRDefault="00C25A15" w:rsidP="00C25A15">
      <w:pPr>
        <w:pStyle w:val="Default"/>
        <w:ind w:left="360"/>
        <w:rPr>
          <w:rFonts w:ascii="Arial Narrow" w:hAnsi="Arial Narrow" w:cstheme="minorHAnsi"/>
          <w:color w:val="auto"/>
        </w:rPr>
      </w:pPr>
      <w:r w:rsidRPr="00230FE4">
        <w:rPr>
          <w:rFonts w:ascii="Arial Narrow" w:hAnsi="Arial Narrow" w:cstheme="minorHAnsi"/>
          <w:color w:val="auto"/>
        </w:rPr>
        <w:t xml:space="preserve">- temperatury przewozu </w:t>
      </w:r>
    </w:p>
    <w:p w:rsidR="00C25A15" w:rsidRPr="00230FE4" w:rsidRDefault="00C25A15" w:rsidP="00C25A15">
      <w:pPr>
        <w:numPr>
          <w:ilvl w:val="0"/>
          <w:numId w:val="2"/>
        </w:numPr>
        <w:tabs>
          <w:tab w:val="left" w:pos="720"/>
        </w:tabs>
        <w:suppressAutoHyphens/>
        <w:spacing w:after="0" w:line="240" w:lineRule="auto"/>
        <w:jc w:val="both"/>
        <w:rPr>
          <w:rFonts w:ascii="Arial Narrow" w:hAnsi="Arial Narrow" w:cstheme="minorHAnsi"/>
          <w:sz w:val="24"/>
          <w:szCs w:val="24"/>
        </w:rPr>
      </w:pPr>
      <w:r w:rsidRPr="00230FE4">
        <w:rPr>
          <w:rFonts w:ascii="Arial Narrow" w:hAnsi="Arial Narrow" w:cstheme="minorHAnsi"/>
          <w:sz w:val="24"/>
          <w:szCs w:val="24"/>
        </w:rPr>
        <w:t xml:space="preserve">Transport do siedziby zamawiającego powinien być realizowany środkami transportowymi dostosowanymi do </w:t>
      </w:r>
      <w:r w:rsidRPr="00230FE4">
        <w:rPr>
          <w:rFonts w:ascii="Arial Narrow" w:hAnsi="Arial Narrow" w:cstheme="minorHAnsi"/>
          <w:b/>
          <w:bCs/>
          <w:sz w:val="24"/>
          <w:szCs w:val="24"/>
        </w:rPr>
        <w:t>przewozu art. spożywczych, w tym mrożonek</w:t>
      </w:r>
      <w:r w:rsidR="00507165" w:rsidRPr="00230FE4">
        <w:rPr>
          <w:rFonts w:ascii="Arial Narrow" w:hAnsi="Arial Narrow" w:cstheme="minorHAnsi"/>
          <w:b/>
          <w:bCs/>
          <w:sz w:val="24"/>
          <w:szCs w:val="24"/>
        </w:rPr>
        <w:t xml:space="preserve">  </w:t>
      </w:r>
      <w:r w:rsidRPr="00230FE4">
        <w:rPr>
          <w:rFonts w:ascii="Arial Narrow" w:hAnsi="Arial Narrow" w:cstheme="minorHAnsi"/>
          <w:b/>
          <w:bCs/>
          <w:sz w:val="24"/>
          <w:szCs w:val="24"/>
        </w:rPr>
        <w:t xml:space="preserve">i mięsa (jeżeli dotyczy) </w:t>
      </w:r>
      <w:r w:rsidR="00B463A5" w:rsidRPr="00230FE4">
        <w:rPr>
          <w:rFonts w:ascii="Arial Narrow" w:hAnsi="Arial Narrow" w:cstheme="minorHAnsi"/>
          <w:b/>
          <w:bCs/>
          <w:sz w:val="24"/>
          <w:szCs w:val="24"/>
        </w:rPr>
        <w:t xml:space="preserve">                      </w:t>
      </w:r>
      <w:r w:rsidRPr="00230FE4">
        <w:rPr>
          <w:rFonts w:ascii="Arial Narrow" w:hAnsi="Arial Narrow" w:cstheme="minorHAnsi"/>
          <w:sz w:val="24"/>
          <w:szCs w:val="24"/>
        </w:rPr>
        <w:t xml:space="preserve">w warunkach zapewniających utrzymanie właściwej jakości. </w:t>
      </w:r>
    </w:p>
    <w:p w:rsidR="00C25A15" w:rsidRPr="00230FE4" w:rsidRDefault="00C25A15" w:rsidP="00C25A15">
      <w:pPr>
        <w:numPr>
          <w:ilvl w:val="0"/>
          <w:numId w:val="2"/>
        </w:numPr>
        <w:tabs>
          <w:tab w:val="left" w:pos="720"/>
        </w:tabs>
        <w:suppressAutoHyphens/>
        <w:spacing w:after="0" w:line="240" w:lineRule="auto"/>
        <w:jc w:val="both"/>
        <w:rPr>
          <w:rFonts w:ascii="Arial Narrow" w:hAnsi="Arial Narrow" w:cstheme="minorHAnsi"/>
          <w:sz w:val="24"/>
          <w:szCs w:val="24"/>
        </w:rPr>
      </w:pPr>
      <w:r w:rsidRPr="00230FE4">
        <w:rPr>
          <w:rFonts w:ascii="Arial Narrow" w:hAnsi="Arial Narrow" w:cstheme="minorHAnsi"/>
          <w:sz w:val="24"/>
          <w:szCs w:val="24"/>
        </w:rPr>
        <w:t xml:space="preserve">Dopuszcza się transport opakowań jednostkowych luzem w pojemnikach z tworzywa sztucznego bądź w tzw. zgrzewkach w sposób uniemożliwiający ich zniszczenie oraz zanieczyszczenie podczas przewozu. </w:t>
      </w:r>
    </w:p>
    <w:p w:rsidR="00C25A15" w:rsidRPr="00230FE4" w:rsidRDefault="00C25A15" w:rsidP="00C25A15">
      <w:pPr>
        <w:numPr>
          <w:ilvl w:val="0"/>
          <w:numId w:val="2"/>
        </w:numPr>
        <w:tabs>
          <w:tab w:val="left" w:pos="720"/>
        </w:tabs>
        <w:suppressAutoHyphens/>
        <w:spacing w:after="0" w:line="240" w:lineRule="auto"/>
        <w:jc w:val="both"/>
        <w:rPr>
          <w:rFonts w:ascii="Arial Narrow" w:hAnsi="Arial Narrow" w:cstheme="minorHAnsi"/>
          <w:sz w:val="24"/>
          <w:szCs w:val="24"/>
        </w:rPr>
      </w:pPr>
      <w:r w:rsidRPr="00230FE4">
        <w:rPr>
          <w:rFonts w:ascii="Arial Narrow" w:hAnsi="Arial Narrow" w:cstheme="minorHAnsi"/>
          <w:sz w:val="24"/>
          <w:szCs w:val="24"/>
        </w:rPr>
        <w:t xml:space="preserve">Pojemniki oraz opakowania muszą posiadać atest PZH odnośnie dopuszczenia do kontaktu z żywnością. Pojemniki transportowe powinny być gładkie, czyste, bezwonne, łatwe do mycia i odkażania, zapewniające zachowanie właściwej jakości w czasie transportu. </w:t>
      </w:r>
    </w:p>
    <w:p w:rsidR="00B463A5" w:rsidRPr="00230FE4" w:rsidRDefault="00B463A5" w:rsidP="005155AE">
      <w:pPr>
        <w:jc w:val="center"/>
        <w:rPr>
          <w:rFonts w:ascii="Arial Narrow" w:hAnsi="Arial Narrow" w:cstheme="minorHAnsi"/>
          <w:sz w:val="24"/>
          <w:szCs w:val="24"/>
        </w:rPr>
      </w:pPr>
    </w:p>
    <w:p w:rsidR="00116948" w:rsidRPr="00230FE4" w:rsidRDefault="00B463A5" w:rsidP="005155AE">
      <w:pPr>
        <w:jc w:val="center"/>
        <w:rPr>
          <w:rFonts w:ascii="Arial Narrow" w:hAnsi="Arial Narrow" w:cstheme="minorHAnsi"/>
          <w:sz w:val="24"/>
          <w:szCs w:val="24"/>
        </w:rPr>
      </w:pPr>
      <w:r w:rsidRPr="00230FE4">
        <w:rPr>
          <w:rFonts w:ascii="Arial Narrow" w:hAnsi="Arial Narrow" w:cstheme="minorHAnsi"/>
          <w:sz w:val="24"/>
          <w:szCs w:val="24"/>
        </w:rPr>
        <w:t>§</w:t>
      </w:r>
      <w:r w:rsidR="005155AE" w:rsidRPr="00230FE4">
        <w:rPr>
          <w:rFonts w:ascii="Arial Narrow" w:hAnsi="Arial Narrow" w:cstheme="minorHAnsi"/>
          <w:sz w:val="24"/>
          <w:szCs w:val="24"/>
        </w:rPr>
        <w:t xml:space="preserve">  4</w:t>
      </w:r>
    </w:p>
    <w:p w:rsidR="00075F1E" w:rsidRPr="00230FE4" w:rsidRDefault="009877AE" w:rsidP="00230FE4">
      <w:pPr>
        <w:pStyle w:val="Akapitzlist"/>
        <w:numPr>
          <w:ilvl w:val="0"/>
          <w:numId w:val="12"/>
        </w:numPr>
        <w:spacing w:after="160" w:line="256" w:lineRule="auto"/>
        <w:ind w:left="142" w:firstLine="0"/>
        <w:jc w:val="both"/>
        <w:rPr>
          <w:rFonts w:ascii="Arial Narrow" w:hAnsi="Arial Narrow"/>
          <w:sz w:val="24"/>
          <w:szCs w:val="24"/>
        </w:rPr>
      </w:pPr>
      <w:r w:rsidRPr="00230FE4">
        <w:rPr>
          <w:rFonts w:ascii="Arial Narrow" w:hAnsi="Arial Narrow"/>
          <w:sz w:val="24"/>
          <w:szCs w:val="24"/>
        </w:rPr>
        <w:t>Ogólną wartość szacunkową zamówienia ustala się jak w formularzu ofertowym asortymentowo-cenowym, stanowiącym załącznik</w:t>
      </w:r>
      <w:r w:rsidR="00230FE4" w:rsidRPr="00230FE4">
        <w:rPr>
          <w:rFonts w:ascii="Arial Narrow" w:hAnsi="Arial Narrow"/>
          <w:sz w:val="24"/>
          <w:szCs w:val="24"/>
        </w:rPr>
        <w:t xml:space="preserve"> nr 3</w:t>
      </w:r>
      <w:r w:rsidRPr="00230FE4">
        <w:rPr>
          <w:rFonts w:ascii="Arial Narrow" w:hAnsi="Arial Narrow"/>
          <w:sz w:val="24"/>
          <w:szCs w:val="24"/>
        </w:rPr>
        <w:t xml:space="preserve"> do niniejszej umowy</w:t>
      </w:r>
      <w:r w:rsidR="00075F1E" w:rsidRPr="00230FE4">
        <w:rPr>
          <w:rFonts w:ascii="Arial Narrow" w:hAnsi="Arial Narrow"/>
          <w:sz w:val="24"/>
          <w:szCs w:val="24"/>
        </w:rPr>
        <w:t>, tj.:</w:t>
      </w:r>
    </w:p>
    <w:p w:rsidR="000D016A" w:rsidRPr="00230FE4" w:rsidRDefault="000D016A" w:rsidP="00230FE4">
      <w:pPr>
        <w:pStyle w:val="Akapitzlist"/>
        <w:spacing w:after="160" w:line="256" w:lineRule="auto"/>
        <w:ind w:left="142"/>
        <w:jc w:val="both"/>
        <w:rPr>
          <w:rFonts w:ascii="Arial Narrow" w:hAnsi="Arial Narrow"/>
          <w:sz w:val="24"/>
          <w:szCs w:val="24"/>
        </w:rPr>
      </w:pPr>
    </w:p>
    <w:p w:rsidR="000D016A" w:rsidRPr="009D5D50" w:rsidRDefault="006F171F" w:rsidP="006A5732">
      <w:pPr>
        <w:pStyle w:val="Akapitzlist"/>
        <w:numPr>
          <w:ilvl w:val="0"/>
          <w:numId w:val="15"/>
        </w:numPr>
        <w:jc w:val="both"/>
        <w:rPr>
          <w:rFonts w:ascii="Arial Narrow" w:hAnsi="Arial Narrow" w:cstheme="minorHAnsi"/>
          <w:sz w:val="24"/>
          <w:szCs w:val="24"/>
        </w:rPr>
      </w:pPr>
      <w:r w:rsidRPr="009D5D50">
        <w:rPr>
          <w:rFonts w:ascii="Arial Narrow" w:hAnsi="Arial Narrow"/>
          <w:sz w:val="24"/>
          <w:szCs w:val="24"/>
        </w:rPr>
        <w:t>Różne produkty spożywcze</w:t>
      </w:r>
      <w:r w:rsidR="000D016A" w:rsidRPr="009D5D50">
        <w:rPr>
          <w:rFonts w:ascii="Arial Narrow" w:hAnsi="Arial Narrow"/>
          <w:sz w:val="24"/>
          <w:szCs w:val="24"/>
        </w:rPr>
        <w:t xml:space="preserve">- netto……………………. zł, </w:t>
      </w:r>
      <w:proofErr w:type="spellStart"/>
      <w:r w:rsidR="000D016A" w:rsidRPr="009D5D50">
        <w:rPr>
          <w:rFonts w:ascii="Arial Narrow" w:hAnsi="Arial Narrow" w:cstheme="minorHAnsi"/>
          <w:sz w:val="24"/>
          <w:szCs w:val="24"/>
        </w:rPr>
        <w:t>brutto…………………</w:t>
      </w:r>
      <w:r w:rsidRPr="009D5D50">
        <w:rPr>
          <w:rFonts w:ascii="Arial Narrow" w:hAnsi="Arial Narrow" w:cstheme="minorHAnsi"/>
          <w:sz w:val="24"/>
          <w:szCs w:val="24"/>
        </w:rPr>
        <w:t>zł</w:t>
      </w:r>
      <w:proofErr w:type="spellEnd"/>
      <w:r w:rsidRPr="009D5D50">
        <w:rPr>
          <w:rFonts w:ascii="Arial Narrow" w:hAnsi="Arial Narrow" w:cstheme="minorHAnsi"/>
          <w:sz w:val="24"/>
          <w:szCs w:val="24"/>
        </w:rPr>
        <w:t xml:space="preserve">,       </w:t>
      </w:r>
      <w:r w:rsidR="009D5D50">
        <w:rPr>
          <w:rFonts w:ascii="Arial Narrow" w:hAnsi="Arial Narrow" w:cstheme="minorHAnsi"/>
          <w:sz w:val="24"/>
          <w:szCs w:val="24"/>
        </w:rPr>
        <w:t xml:space="preserve">                       słownie:</w:t>
      </w:r>
      <w:r w:rsidR="000D016A" w:rsidRPr="009D5D50">
        <w:rPr>
          <w:rFonts w:ascii="Arial Narrow" w:hAnsi="Arial Narrow" w:cstheme="minorHAnsi"/>
          <w:sz w:val="24"/>
          <w:szCs w:val="24"/>
        </w:rPr>
        <w:t>……………………</w:t>
      </w:r>
      <w:r w:rsidR="006A5732">
        <w:rPr>
          <w:rFonts w:ascii="Arial Narrow" w:hAnsi="Arial Narrow" w:cstheme="minorHAnsi"/>
          <w:sz w:val="24"/>
          <w:szCs w:val="24"/>
        </w:rPr>
        <w:t>………………………………………………………………………………</w:t>
      </w:r>
    </w:p>
    <w:p w:rsidR="009D5D50" w:rsidRPr="009D5D50" w:rsidRDefault="009D5D50" w:rsidP="006A5732">
      <w:pPr>
        <w:pStyle w:val="Akapitzlist"/>
        <w:numPr>
          <w:ilvl w:val="0"/>
          <w:numId w:val="15"/>
        </w:numPr>
        <w:jc w:val="both"/>
        <w:rPr>
          <w:rFonts w:ascii="Arial Narrow" w:hAnsi="Arial Narrow" w:cstheme="minorHAnsi"/>
          <w:sz w:val="24"/>
          <w:szCs w:val="24"/>
        </w:rPr>
      </w:pPr>
      <w:r w:rsidRPr="009D5D50">
        <w:rPr>
          <w:rFonts w:ascii="Arial Narrow" w:hAnsi="Arial Narrow"/>
          <w:sz w:val="24"/>
          <w:szCs w:val="24"/>
        </w:rPr>
        <w:t xml:space="preserve">Owoce i warzywa - netto……………………. zł, </w:t>
      </w:r>
      <w:proofErr w:type="spellStart"/>
      <w:r w:rsidRPr="009D5D50">
        <w:rPr>
          <w:rFonts w:ascii="Arial Narrow" w:hAnsi="Arial Narrow" w:cstheme="minorHAnsi"/>
          <w:sz w:val="24"/>
          <w:szCs w:val="24"/>
        </w:rPr>
        <w:t>brutto…………………zł</w:t>
      </w:r>
      <w:proofErr w:type="spellEnd"/>
      <w:r w:rsidRPr="009D5D50">
        <w:rPr>
          <w:rFonts w:ascii="Arial Narrow" w:hAnsi="Arial Narrow" w:cstheme="minorHAnsi"/>
          <w:sz w:val="24"/>
          <w:szCs w:val="24"/>
        </w:rPr>
        <w:t xml:space="preserve">,       </w:t>
      </w:r>
      <w:r w:rsidR="006A5732">
        <w:rPr>
          <w:rFonts w:ascii="Arial Narrow" w:hAnsi="Arial Narrow" w:cstheme="minorHAnsi"/>
          <w:sz w:val="24"/>
          <w:szCs w:val="24"/>
        </w:rPr>
        <w:t xml:space="preserve">                       S</w:t>
      </w:r>
      <w:r w:rsidRPr="009D5D50">
        <w:rPr>
          <w:rFonts w:ascii="Arial Narrow" w:hAnsi="Arial Narrow" w:cstheme="minorHAnsi"/>
          <w:sz w:val="24"/>
          <w:szCs w:val="24"/>
        </w:rPr>
        <w:t>łownie:…………………………………………………………………………………………………</w:t>
      </w:r>
    </w:p>
    <w:p w:rsidR="000D016A" w:rsidRPr="009D5D50" w:rsidRDefault="006F171F" w:rsidP="006A5732">
      <w:pPr>
        <w:pStyle w:val="Akapitzlist"/>
        <w:numPr>
          <w:ilvl w:val="0"/>
          <w:numId w:val="15"/>
        </w:numPr>
        <w:jc w:val="both"/>
        <w:rPr>
          <w:rFonts w:ascii="Arial Narrow" w:hAnsi="Arial Narrow" w:cstheme="minorHAnsi"/>
          <w:sz w:val="24"/>
          <w:szCs w:val="24"/>
        </w:rPr>
      </w:pPr>
      <w:r w:rsidRPr="009D5D50">
        <w:rPr>
          <w:rFonts w:ascii="Arial Narrow" w:hAnsi="Arial Narrow" w:cstheme="minorHAnsi"/>
          <w:sz w:val="24"/>
          <w:szCs w:val="24"/>
        </w:rPr>
        <w:t>Mięso, wędl</w:t>
      </w:r>
      <w:r w:rsidR="000D016A" w:rsidRPr="009D5D50">
        <w:rPr>
          <w:rFonts w:ascii="Arial Narrow" w:hAnsi="Arial Narrow" w:cstheme="minorHAnsi"/>
          <w:sz w:val="24"/>
          <w:szCs w:val="24"/>
        </w:rPr>
        <w:t>iny, drób, ryby – netto…</w:t>
      </w:r>
      <w:r w:rsidR="00BB48A9" w:rsidRPr="009D5D50">
        <w:rPr>
          <w:rFonts w:ascii="Arial Narrow" w:hAnsi="Arial Narrow" w:cstheme="minorHAnsi"/>
          <w:sz w:val="24"/>
          <w:szCs w:val="24"/>
        </w:rPr>
        <w:t>…..</w:t>
      </w:r>
      <w:r w:rsidR="000D016A" w:rsidRPr="009D5D50">
        <w:rPr>
          <w:rFonts w:ascii="Arial Narrow" w:hAnsi="Arial Narrow" w:cstheme="minorHAnsi"/>
          <w:sz w:val="24"/>
          <w:szCs w:val="24"/>
        </w:rPr>
        <w:t>………</w:t>
      </w:r>
      <w:r w:rsidR="00BB48A9" w:rsidRPr="009D5D50">
        <w:rPr>
          <w:rFonts w:ascii="Arial Narrow" w:hAnsi="Arial Narrow" w:cstheme="minorHAnsi"/>
          <w:sz w:val="24"/>
          <w:szCs w:val="24"/>
        </w:rPr>
        <w:t>……….</w:t>
      </w:r>
      <w:r w:rsidR="000D016A" w:rsidRPr="009D5D50">
        <w:rPr>
          <w:rFonts w:ascii="Arial Narrow" w:hAnsi="Arial Narrow" w:cstheme="minorHAnsi"/>
          <w:sz w:val="24"/>
          <w:szCs w:val="24"/>
        </w:rPr>
        <w:t>….. zł , a brutto……</w:t>
      </w:r>
      <w:r w:rsidR="00BB48A9" w:rsidRPr="009D5D50">
        <w:rPr>
          <w:rFonts w:ascii="Arial Narrow" w:hAnsi="Arial Narrow" w:cstheme="minorHAnsi"/>
          <w:sz w:val="24"/>
          <w:szCs w:val="24"/>
        </w:rPr>
        <w:t>......……</w:t>
      </w:r>
      <w:r w:rsidR="006A5732">
        <w:rPr>
          <w:rFonts w:ascii="Arial Narrow" w:hAnsi="Arial Narrow" w:cstheme="minorHAnsi"/>
          <w:sz w:val="24"/>
          <w:szCs w:val="24"/>
        </w:rPr>
        <w:t>…………...</w:t>
      </w:r>
      <w:r w:rsidRPr="009D5D50">
        <w:rPr>
          <w:rFonts w:ascii="Arial Narrow" w:hAnsi="Arial Narrow" w:cstheme="minorHAnsi"/>
          <w:sz w:val="24"/>
          <w:szCs w:val="24"/>
        </w:rPr>
        <w:t xml:space="preserve"> zł, </w:t>
      </w:r>
    </w:p>
    <w:p w:rsidR="006F171F" w:rsidRPr="009D5D50" w:rsidRDefault="000D016A" w:rsidP="006A5732">
      <w:pPr>
        <w:pStyle w:val="Akapitzlist"/>
        <w:jc w:val="both"/>
        <w:rPr>
          <w:rFonts w:ascii="Arial Narrow" w:hAnsi="Arial Narrow" w:cstheme="minorHAnsi"/>
          <w:sz w:val="24"/>
          <w:szCs w:val="24"/>
        </w:rPr>
      </w:pPr>
      <w:r w:rsidRPr="009D5D50">
        <w:rPr>
          <w:rFonts w:ascii="Arial Narrow" w:hAnsi="Arial Narrow" w:cstheme="minorHAnsi"/>
          <w:sz w:val="24"/>
          <w:szCs w:val="24"/>
        </w:rPr>
        <w:t>Słownie:…………………………</w:t>
      </w:r>
      <w:r w:rsidR="006A5732">
        <w:rPr>
          <w:rFonts w:ascii="Arial Narrow" w:hAnsi="Arial Narrow" w:cstheme="minorHAnsi"/>
          <w:sz w:val="24"/>
          <w:szCs w:val="24"/>
        </w:rPr>
        <w:t>…………………………………………………………………………</w:t>
      </w:r>
    </w:p>
    <w:p w:rsidR="006F171F" w:rsidRPr="009D5D50" w:rsidRDefault="006F171F" w:rsidP="006A5732">
      <w:pPr>
        <w:pStyle w:val="Akapitzlist"/>
        <w:numPr>
          <w:ilvl w:val="0"/>
          <w:numId w:val="15"/>
        </w:numPr>
        <w:jc w:val="both"/>
        <w:rPr>
          <w:rFonts w:ascii="Arial Narrow" w:hAnsi="Arial Narrow" w:cstheme="minorHAnsi"/>
          <w:sz w:val="24"/>
          <w:szCs w:val="24"/>
        </w:rPr>
      </w:pPr>
      <w:r w:rsidRPr="009D5D50">
        <w:rPr>
          <w:rFonts w:ascii="Arial Narrow" w:hAnsi="Arial Narrow" w:cstheme="minorHAnsi"/>
          <w:sz w:val="24"/>
          <w:szCs w:val="24"/>
        </w:rPr>
        <w:t>Produkty mączne (mrożone), warzywa mrożone  -</w:t>
      </w:r>
      <w:r w:rsidR="000D016A" w:rsidRPr="009D5D50">
        <w:rPr>
          <w:rFonts w:ascii="Arial Narrow" w:hAnsi="Arial Narrow" w:cstheme="minorHAnsi"/>
          <w:sz w:val="24"/>
          <w:szCs w:val="24"/>
        </w:rPr>
        <w:t>netto …………………</w:t>
      </w:r>
      <w:r w:rsidRPr="009D5D50">
        <w:rPr>
          <w:rFonts w:ascii="Arial Narrow" w:hAnsi="Arial Narrow" w:cstheme="minorHAnsi"/>
          <w:sz w:val="24"/>
          <w:szCs w:val="24"/>
        </w:rPr>
        <w:t xml:space="preserve"> zł, a </w:t>
      </w:r>
      <w:r w:rsidR="000D016A" w:rsidRPr="009D5D50">
        <w:rPr>
          <w:rFonts w:ascii="Arial Narrow" w:hAnsi="Arial Narrow" w:cstheme="minorHAnsi"/>
          <w:sz w:val="24"/>
          <w:szCs w:val="24"/>
        </w:rPr>
        <w:t xml:space="preserve">brutto </w:t>
      </w:r>
      <w:r w:rsidRPr="009D5D50">
        <w:rPr>
          <w:rFonts w:ascii="Arial Narrow" w:hAnsi="Arial Narrow" w:cstheme="minorHAnsi"/>
          <w:sz w:val="24"/>
          <w:szCs w:val="24"/>
        </w:rPr>
        <w:t xml:space="preserve"> zł, </w:t>
      </w:r>
      <w:r w:rsidR="000D016A" w:rsidRPr="009D5D50">
        <w:rPr>
          <w:rFonts w:ascii="Arial Narrow" w:hAnsi="Arial Narrow" w:cstheme="minorHAnsi"/>
          <w:sz w:val="24"/>
          <w:szCs w:val="24"/>
        </w:rPr>
        <w:t xml:space="preserve">                                                                                                                                S</w:t>
      </w:r>
      <w:r w:rsidRPr="009D5D50">
        <w:rPr>
          <w:rFonts w:ascii="Arial Narrow" w:hAnsi="Arial Narrow" w:cstheme="minorHAnsi"/>
          <w:sz w:val="24"/>
          <w:szCs w:val="24"/>
        </w:rPr>
        <w:t xml:space="preserve">łownie: </w:t>
      </w:r>
      <w:r w:rsidR="000D016A" w:rsidRPr="009D5D50">
        <w:rPr>
          <w:rFonts w:ascii="Arial Narrow" w:hAnsi="Arial Narrow" w:cstheme="minorHAnsi"/>
          <w:sz w:val="24"/>
          <w:szCs w:val="24"/>
        </w:rPr>
        <w:t>……………………</w:t>
      </w:r>
      <w:r w:rsidR="006A5732">
        <w:rPr>
          <w:rFonts w:ascii="Arial Narrow" w:hAnsi="Arial Narrow" w:cstheme="minorHAnsi"/>
          <w:sz w:val="24"/>
          <w:szCs w:val="24"/>
        </w:rPr>
        <w:t>……………………………………………………………………………….</w:t>
      </w:r>
    </w:p>
    <w:p w:rsidR="00BB48A9" w:rsidRDefault="00BB48A9" w:rsidP="00230FE4">
      <w:pPr>
        <w:pStyle w:val="Akapitzlist"/>
        <w:spacing w:after="160" w:line="256" w:lineRule="auto"/>
        <w:ind w:left="142"/>
        <w:jc w:val="both"/>
        <w:rPr>
          <w:rFonts w:ascii="Arial Narrow" w:hAnsi="Arial Narrow"/>
          <w:sz w:val="24"/>
          <w:szCs w:val="24"/>
        </w:rPr>
      </w:pPr>
    </w:p>
    <w:p w:rsidR="006F171F" w:rsidRPr="000F3D98" w:rsidRDefault="000D016A" w:rsidP="000F3D98">
      <w:pPr>
        <w:pStyle w:val="Akapitzlist"/>
        <w:numPr>
          <w:ilvl w:val="0"/>
          <w:numId w:val="12"/>
        </w:numPr>
        <w:spacing w:after="160" w:line="256" w:lineRule="auto"/>
        <w:ind w:left="142" w:firstLine="0"/>
        <w:jc w:val="both"/>
        <w:rPr>
          <w:rFonts w:ascii="Arial Narrow" w:hAnsi="Arial Narrow"/>
          <w:sz w:val="24"/>
          <w:szCs w:val="24"/>
        </w:rPr>
      </w:pPr>
      <w:r w:rsidRPr="000F3D98">
        <w:rPr>
          <w:rFonts w:ascii="Arial Narrow" w:hAnsi="Arial Narrow"/>
          <w:sz w:val="24"/>
          <w:szCs w:val="24"/>
        </w:rPr>
        <w:t>Strony mogą zmienić ceny jednostkowe produktów wyszczególnionych w formularzu asortymentowo-cenowym stanowiącym przedmiot zamówienia</w:t>
      </w:r>
      <w:r w:rsidR="003839DE" w:rsidRPr="000F3D98">
        <w:rPr>
          <w:rFonts w:ascii="Arial Narrow" w:hAnsi="Arial Narrow"/>
          <w:sz w:val="24"/>
          <w:szCs w:val="24"/>
        </w:rPr>
        <w:t>.</w:t>
      </w:r>
    </w:p>
    <w:p w:rsidR="0048257D" w:rsidRPr="00230FE4" w:rsidRDefault="009877AE" w:rsidP="00230FE4">
      <w:pPr>
        <w:pStyle w:val="Akapitzlist"/>
        <w:numPr>
          <w:ilvl w:val="0"/>
          <w:numId w:val="12"/>
        </w:numPr>
        <w:spacing w:after="160" w:line="256" w:lineRule="auto"/>
        <w:ind w:left="142" w:firstLine="0"/>
        <w:jc w:val="both"/>
        <w:rPr>
          <w:rFonts w:ascii="Arial Narrow" w:hAnsi="Arial Narrow"/>
          <w:sz w:val="24"/>
          <w:szCs w:val="24"/>
        </w:rPr>
      </w:pPr>
      <w:r w:rsidRPr="00230FE4">
        <w:rPr>
          <w:rFonts w:ascii="Arial Narrow" w:hAnsi="Arial Narrow"/>
          <w:sz w:val="24"/>
          <w:szCs w:val="24"/>
        </w:rPr>
        <w:t>Wykonawca zobowiązuje się</w:t>
      </w:r>
      <w:r w:rsidR="000D016A" w:rsidRPr="00230FE4">
        <w:rPr>
          <w:rFonts w:ascii="Arial Narrow" w:hAnsi="Arial Narrow"/>
          <w:sz w:val="24"/>
          <w:szCs w:val="24"/>
        </w:rPr>
        <w:t xml:space="preserve"> jednak </w:t>
      </w:r>
      <w:r w:rsidRPr="00230FE4">
        <w:rPr>
          <w:rFonts w:ascii="Arial Narrow" w:hAnsi="Arial Narrow"/>
          <w:sz w:val="24"/>
          <w:szCs w:val="24"/>
        </w:rPr>
        <w:t xml:space="preserve"> dostarczać produkty w cenach nie wyższych niż oferowane w danym dniu u Wykonawcy do sprzedaży dla klienta indywidualnego.</w:t>
      </w:r>
    </w:p>
    <w:p w:rsidR="005155AE" w:rsidRDefault="005155AE" w:rsidP="00230FE4">
      <w:pPr>
        <w:pStyle w:val="Akapitzlist"/>
        <w:numPr>
          <w:ilvl w:val="0"/>
          <w:numId w:val="12"/>
        </w:numPr>
        <w:spacing w:after="160" w:line="256" w:lineRule="auto"/>
        <w:ind w:left="142" w:firstLine="0"/>
        <w:jc w:val="both"/>
        <w:rPr>
          <w:rFonts w:ascii="Arial Narrow" w:hAnsi="Arial Narrow"/>
          <w:sz w:val="24"/>
          <w:szCs w:val="24"/>
        </w:rPr>
      </w:pPr>
      <w:r w:rsidRPr="00230FE4">
        <w:rPr>
          <w:rFonts w:ascii="Arial Narrow" w:hAnsi="Arial Narrow"/>
          <w:sz w:val="24"/>
          <w:szCs w:val="24"/>
        </w:rPr>
        <w:t>Zamawiający</w:t>
      </w:r>
      <w:r w:rsidR="00CF757E" w:rsidRPr="00230FE4">
        <w:rPr>
          <w:rFonts w:ascii="Arial Narrow" w:hAnsi="Arial Narrow"/>
          <w:sz w:val="24"/>
          <w:szCs w:val="24"/>
        </w:rPr>
        <w:t xml:space="preserve"> </w:t>
      </w:r>
      <w:r w:rsidRPr="00230FE4">
        <w:rPr>
          <w:rFonts w:ascii="Arial Narrow" w:hAnsi="Arial Narrow"/>
          <w:sz w:val="24"/>
          <w:szCs w:val="24"/>
        </w:rPr>
        <w:t>każdorazowo dopuszcza dostawy produktu po cenach niższych</w:t>
      </w:r>
      <w:r w:rsidR="009877AE" w:rsidRPr="00230FE4">
        <w:rPr>
          <w:rFonts w:ascii="Arial Narrow" w:hAnsi="Arial Narrow"/>
          <w:sz w:val="24"/>
          <w:szCs w:val="24"/>
        </w:rPr>
        <w:t xml:space="preserve">, </w:t>
      </w:r>
      <w:r w:rsidR="006F171F" w:rsidRPr="00230FE4">
        <w:rPr>
          <w:rFonts w:ascii="Arial Narrow" w:hAnsi="Arial Narrow"/>
          <w:sz w:val="24"/>
          <w:szCs w:val="24"/>
        </w:rPr>
        <w:t>(</w:t>
      </w:r>
      <w:r w:rsidRPr="00230FE4">
        <w:rPr>
          <w:rFonts w:ascii="Arial Narrow" w:hAnsi="Arial Narrow"/>
          <w:sz w:val="24"/>
          <w:szCs w:val="24"/>
        </w:rPr>
        <w:t xml:space="preserve">np. w wyniku promocji lub zastosowania korzystnych dla Zamawiającego upustów) niż określone </w:t>
      </w:r>
      <w:r w:rsidR="004447AD" w:rsidRPr="00230FE4">
        <w:rPr>
          <w:rFonts w:ascii="Arial Narrow" w:hAnsi="Arial Narrow"/>
          <w:sz w:val="24"/>
          <w:szCs w:val="24"/>
        </w:rPr>
        <w:t xml:space="preserve">  </w:t>
      </w:r>
      <w:r w:rsidR="00230FE4" w:rsidRPr="00230FE4">
        <w:rPr>
          <w:rFonts w:ascii="Arial Narrow" w:hAnsi="Arial Narrow"/>
          <w:sz w:val="24"/>
          <w:szCs w:val="24"/>
        </w:rPr>
        <w:t xml:space="preserve">                            </w:t>
      </w:r>
      <w:r w:rsidR="004447AD" w:rsidRPr="00230FE4">
        <w:rPr>
          <w:rFonts w:ascii="Arial Narrow" w:hAnsi="Arial Narrow"/>
          <w:sz w:val="24"/>
          <w:szCs w:val="24"/>
        </w:rPr>
        <w:t>w niniejszej umowie</w:t>
      </w:r>
      <w:r w:rsidR="006F171F" w:rsidRPr="00230FE4">
        <w:rPr>
          <w:rFonts w:ascii="Arial Narrow" w:hAnsi="Arial Narrow"/>
          <w:sz w:val="24"/>
          <w:szCs w:val="24"/>
        </w:rPr>
        <w:t>)</w:t>
      </w:r>
      <w:r w:rsidR="004447AD" w:rsidRPr="00230FE4">
        <w:rPr>
          <w:rFonts w:ascii="Arial Narrow" w:hAnsi="Arial Narrow"/>
          <w:sz w:val="24"/>
          <w:szCs w:val="24"/>
        </w:rPr>
        <w:t>.</w:t>
      </w:r>
    </w:p>
    <w:p w:rsidR="00BB48A9" w:rsidRPr="00230FE4" w:rsidRDefault="00BB48A9" w:rsidP="00230FE4">
      <w:pPr>
        <w:pStyle w:val="Akapitzlist"/>
        <w:numPr>
          <w:ilvl w:val="0"/>
          <w:numId w:val="12"/>
        </w:numPr>
        <w:spacing w:after="160" w:line="256" w:lineRule="auto"/>
        <w:ind w:left="142" w:firstLine="0"/>
        <w:jc w:val="both"/>
        <w:rPr>
          <w:rFonts w:ascii="Arial Narrow" w:hAnsi="Arial Narrow"/>
          <w:sz w:val="24"/>
          <w:szCs w:val="24"/>
        </w:rPr>
      </w:pPr>
      <w:r>
        <w:rPr>
          <w:rFonts w:ascii="Arial Narrow" w:hAnsi="Arial Narrow"/>
          <w:sz w:val="24"/>
          <w:szCs w:val="24"/>
        </w:rPr>
        <w:t>Zamawiający zastrzega sobie</w:t>
      </w:r>
      <w:r w:rsidR="00F779B0">
        <w:rPr>
          <w:rFonts w:ascii="Arial Narrow" w:hAnsi="Arial Narrow"/>
          <w:sz w:val="24"/>
          <w:szCs w:val="24"/>
        </w:rPr>
        <w:t>, iż w przypadku bardzo dużych różnic w cenach, bądź niemożności dostarczenia  przez dostawcę zamówionych artykułów zawartych w umowie, zamawiający może dokonać ich  zakupu w innych sklepach, hurtowniach, itp.</w:t>
      </w:r>
    </w:p>
    <w:p w:rsidR="009877AE" w:rsidRPr="00230FE4" w:rsidRDefault="009D5D50" w:rsidP="005155AE">
      <w:pPr>
        <w:jc w:val="both"/>
        <w:rPr>
          <w:rFonts w:ascii="Arial Narrow" w:hAnsi="Arial Narrow"/>
          <w:sz w:val="24"/>
          <w:szCs w:val="24"/>
        </w:rPr>
      </w:pPr>
      <w:r>
        <w:rPr>
          <w:rFonts w:ascii="Arial Narrow" w:hAnsi="Arial Narrow"/>
          <w:sz w:val="24"/>
          <w:szCs w:val="24"/>
        </w:rPr>
        <w:lastRenderedPageBreak/>
        <w:t>6</w:t>
      </w:r>
      <w:r w:rsidR="001968F7">
        <w:rPr>
          <w:rFonts w:ascii="Arial Narrow" w:hAnsi="Arial Narrow"/>
          <w:sz w:val="24"/>
          <w:szCs w:val="24"/>
        </w:rPr>
        <w:t>.</w:t>
      </w:r>
      <w:r w:rsidR="009877AE" w:rsidRPr="00230FE4">
        <w:rPr>
          <w:rFonts w:ascii="Arial Narrow" w:hAnsi="Arial Narrow"/>
          <w:sz w:val="24"/>
          <w:szCs w:val="24"/>
        </w:rPr>
        <w:t xml:space="preserve"> </w:t>
      </w:r>
      <w:r w:rsidR="001968F7">
        <w:rPr>
          <w:rFonts w:ascii="Arial Narrow" w:hAnsi="Arial Narrow"/>
          <w:sz w:val="24"/>
          <w:szCs w:val="24"/>
        </w:rPr>
        <w:t xml:space="preserve"> </w:t>
      </w:r>
      <w:r w:rsidR="009877AE" w:rsidRPr="00230FE4">
        <w:rPr>
          <w:rFonts w:ascii="Arial Narrow" w:hAnsi="Arial Narrow"/>
          <w:sz w:val="24"/>
          <w:szCs w:val="24"/>
        </w:rPr>
        <w:t>Zmiana wynagrodzenia za dostawę artykułów określonych w umowie może nastąpić</w:t>
      </w:r>
      <w:r w:rsidR="00BB48A9">
        <w:rPr>
          <w:rFonts w:ascii="Arial Narrow" w:hAnsi="Arial Narrow"/>
          <w:sz w:val="24"/>
          <w:szCs w:val="24"/>
        </w:rPr>
        <w:t xml:space="preserve">                       </w:t>
      </w:r>
      <w:r w:rsidR="009877AE" w:rsidRPr="00230FE4">
        <w:rPr>
          <w:rFonts w:ascii="Arial Narrow" w:hAnsi="Arial Narrow"/>
          <w:sz w:val="24"/>
          <w:szCs w:val="24"/>
        </w:rPr>
        <w:t xml:space="preserve"> </w:t>
      </w:r>
      <w:r w:rsidR="00BB48A9">
        <w:rPr>
          <w:rFonts w:ascii="Arial Narrow" w:hAnsi="Arial Narrow"/>
          <w:sz w:val="24"/>
          <w:szCs w:val="24"/>
        </w:rPr>
        <w:t xml:space="preserve">    </w:t>
      </w:r>
      <w:r w:rsidR="009877AE" w:rsidRPr="00230FE4">
        <w:rPr>
          <w:rFonts w:ascii="Arial Narrow" w:hAnsi="Arial Narrow"/>
          <w:sz w:val="24"/>
          <w:szCs w:val="24"/>
        </w:rPr>
        <w:t xml:space="preserve">w </w:t>
      </w:r>
      <w:r w:rsidR="00BB48A9">
        <w:rPr>
          <w:rFonts w:ascii="Arial Narrow" w:hAnsi="Arial Narrow"/>
          <w:sz w:val="24"/>
          <w:szCs w:val="24"/>
        </w:rPr>
        <w:t xml:space="preserve"> </w:t>
      </w:r>
      <w:r w:rsidR="009877AE" w:rsidRPr="00230FE4">
        <w:rPr>
          <w:rFonts w:ascii="Arial Narrow" w:hAnsi="Arial Narrow"/>
          <w:sz w:val="24"/>
          <w:szCs w:val="24"/>
        </w:rPr>
        <w:t>przypadku:</w:t>
      </w:r>
    </w:p>
    <w:p w:rsidR="005155AE" w:rsidRPr="00230FE4" w:rsidRDefault="009D5D50" w:rsidP="005155AE">
      <w:pPr>
        <w:jc w:val="both"/>
        <w:rPr>
          <w:rFonts w:ascii="Arial Narrow" w:hAnsi="Arial Narrow"/>
          <w:sz w:val="24"/>
          <w:szCs w:val="24"/>
        </w:rPr>
      </w:pPr>
      <w:r>
        <w:rPr>
          <w:rFonts w:ascii="Arial Narrow" w:hAnsi="Arial Narrow"/>
          <w:sz w:val="24"/>
          <w:szCs w:val="24"/>
        </w:rPr>
        <w:t>6</w:t>
      </w:r>
      <w:r w:rsidR="009877AE" w:rsidRPr="00230FE4">
        <w:rPr>
          <w:rFonts w:ascii="Arial Narrow" w:hAnsi="Arial Narrow"/>
          <w:sz w:val="24"/>
          <w:szCs w:val="24"/>
        </w:rPr>
        <w:t>.1.</w:t>
      </w:r>
      <w:r w:rsidR="006F171F" w:rsidRPr="00230FE4">
        <w:rPr>
          <w:rFonts w:ascii="Arial Narrow" w:hAnsi="Arial Narrow"/>
          <w:sz w:val="24"/>
          <w:szCs w:val="24"/>
        </w:rPr>
        <w:t xml:space="preserve"> Z</w:t>
      </w:r>
      <w:r w:rsidR="005155AE" w:rsidRPr="00230FE4">
        <w:rPr>
          <w:rFonts w:ascii="Arial Narrow" w:hAnsi="Arial Narrow"/>
          <w:sz w:val="24"/>
          <w:szCs w:val="24"/>
        </w:rPr>
        <w:t>miany stawki podatku VAT wprowadzonej odnośnymi przepisami prawa</w:t>
      </w:r>
      <w:r w:rsidR="004447AD" w:rsidRPr="00230FE4">
        <w:rPr>
          <w:rFonts w:ascii="Arial Narrow" w:hAnsi="Arial Narrow"/>
          <w:sz w:val="24"/>
          <w:szCs w:val="24"/>
        </w:rPr>
        <w:t>.</w:t>
      </w:r>
    </w:p>
    <w:p w:rsidR="005155AE" w:rsidRPr="00230FE4" w:rsidRDefault="009D5D50" w:rsidP="005155AE">
      <w:pPr>
        <w:jc w:val="both"/>
        <w:rPr>
          <w:rFonts w:ascii="Arial Narrow" w:hAnsi="Arial Narrow"/>
          <w:sz w:val="24"/>
          <w:szCs w:val="24"/>
        </w:rPr>
      </w:pPr>
      <w:r>
        <w:rPr>
          <w:rFonts w:ascii="Arial Narrow" w:hAnsi="Arial Narrow"/>
          <w:sz w:val="24"/>
          <w:szCs w:val="24"/>
        </w:rPr>
        <w:t>6</w:t>
      </w:r>
      <w:r w:rsidR="009877AE" w:rsidRPr="00230FE4">
        <w:rPr>
          <w:rFonts w:ascii="Arial Narrow" w:hAnsi="Arial Narrow"/>
          <w:sz w:val="24"/>
          <w:szCs w:val="24"/>
        </w:rPr>
        <w:t>.2.</w:t>
      </w:r>
      <w:r w:rsidR="00BB48A9">
        <w:rPr>
          <w:rFonts w:ascii="Arial Narrow" w:hAnsi="Arial Narrow"/>
          <w:sz w:val="24"/>
          <w:szCs w:val="24"/>
        </w:rPr>
        <w:t xml:space="preserve"> </w:t>
      </w:r>
      <w:r w:rsidR="006F171F" w:rsidRPr="00230FE4">
        <w:rPr>
          <w:rFonts w:ascii="Arial Narrow" w:hAnsi="Arial Narrow"/>
          <w:sz w:val="24"/>
          <w:szCs w:val="24"/>
        </w:rPr>
        <w:t>Z</w:t>
      </w:r>
      <w:r w:rsidR="005155AE" w:rsidRPr="00230FE4">
        <w:rPr>
          <w:rFonts w:ascii="Arial Narrow" w:hAnsi="Arial Narrow"/>
          <w:sz w:val="24"/>
          <w:szCs w:val="24"/>
        </w:rPr>
        <w:t xml:space="preserve">miany innych przepisów dotyczących przedmiotu zamówienia, </w:t>
      </w:r>
      <w:r w:rsidR="004447AD" w:rsidRPr="00230FE4">
        <w:rPr>
          <w:rFonts w:ascii="Arial Narrow" w:hAnsi="Arial Narrow"/>
          <w:sz w:val="24"/>
          <w:szCs w:val="24"/>
        </w:rPr>
        <w:t xml:space="preserve"> </w:t>
      </w:r>
      <w:r w:rsidR="005155AE" w:rsidRPr="00230FE4">
        <w:rPr>
          <w:rFonts w:ascii="Arial Narrow" w:hAnsi="Arial Narrow"/>
          <w:sz w:val="24"/>
          <w:szCs w:val="24"/>
        </w:rPr>
        <w:t xml:space="preserve">w szczególności dotyczących grup środków spożywczych przeznaczonych do sprzedaży dzieciom i młodzieży w jednostkach systemu oświaty oraz wymagań, jakie muszą spełniać środki spożywcze stosowane w ramach żywienia zbiorowego dzieci i młodzieży w tych jednostkach, przepisów dotyczących bezpieczeństwa </w:t>
      </w:r>
      <w:r w:rsidR="00230FE4" w:rsidRPr="00230FE4">
        <w:rPr>
          <w:rFonts w:ascii="Arial Narrow" w:hAnsi="Arial Narrow"/>
          <w:sz w:val="24"/>
          <w:szCs w:val="24"/>
        </w:rPr>
        <w:t xml:space="preserve"> </w:t>
      </w:r>
      <w:r w:rsidR="005155AE" w:rsidRPr="00230FE4">
        <w:rPr>
          <w:rFonts w:ascii="Arial Narrow" w:hAnsi="Arial Narrow"/>
          <w:sz w:val="24"/>
          <w:szCs w:val="24"/>
        </w:rPr>
        <w:t>i higieny oraz obrotu i handlu środkami spożywczymi objętymi przedmiotem zamówienia</w:t>
      </w:r>
      <w:r w:rsidR="000740CF" w:rsidRPr="00230FE4">
        <w:rPr>
          <w:rFonts w:ascii="Arial Narrow" w:hAnsi="Arial Narrow"/>
          <w:sz w:val="24"/>
          <w:szCs w:val="24"/>
        </w:rPr>
        <w:t>.</w:t>
      </w:r>
    </w:p>
    <w:p w:rsidR="00F03EA3" w:rsidRPr="00230FE4" w:rsidRDefault="009D5D50" w:rsidP="005155AE">
      <w:pPr>
        <w:jc w:val="both"/>
        <w:rPr>
          <w:rFonts w:ascii="Arial Narrow" w:hAnsi="Arial Narrow"/>
          <w:b/>
          <w:sz w:val="24"/>
          <w:szCs w:val="24"/>
        </w:rPr>
      </w:pPr>
      <w:r>
        <w:rPr>
          <w:rFonts w:ascii="Arial Narrow" w:hAnsi="Arial Narrow"/>
          <w:sz w:val="24"/>
          <w:szCs w:val="24"/>
        </w:rPr>
        <w:t>6</w:t>
      </w:r>
      <w:r w:rsidR="009877AE" w:rsidRPr="00230FE4">
        <w:rPr>
          <w:rFonts w:ascii="Arial Narrow" w:hAnsi="Arial Narrow"/>
          <w:sz w:val="24"/>
          <w:szCs w:val="24"/>
        </w:rPr>
        <w:t>.3.</w:t>
      </w:r>
      <w:r w:rsidR="005155AE" w:rsidRPr="00230FE4">
        <w:rPr>
          <w:rFonts w:ascii="Arial Narrow" w:hAnsi="Arial Narrow"/>
          <w:sz w:val="24"/>
          <w:szCs w:val="24"/>
        </w:rPr>
        <w:t xml:space="preserve">Strony mogą zmienić ceny jednostkowe poszczególnych artykułów w przypadku udokumentowanej zmiany cen produktów na podstawie notowań Głównego Urzędu Statystycznego o taki wskaźnik o jaki wzrosła cena danego produktu. </w:t>
      </w:r>
      <w:r w:rsidR="005155AE" w:rsidRPr="00230FE4">
        <w:rPr>
          <w:rFonts w:ascii="Arial Narrow" w:hAnsi="Arial Narrow"/>
          <w:b/>
          <w:sz w:val="24"/>
          <w:szCs w:val="24"/>
        </w:rPr>
        <w:t>Do pisemnego zawiadomienia o zmianie cen Wykonawca dołącza komunikat GUS określający</w:t>
      </w:r>
      <w:r w:rsidR="005155AE" w:rsidRPr="00230FE4">
        <w:rPr>
          <w:rFonts w:ascii="Arial Narrow" w:hAnsi="Arial Narrow"/>
          <w:sz w:val="24"/>
          <w:szCs w:val="24"/>
        </w:rPr>
        <w:t xml:space="preserve"> </w:t>
      </w:r>
      <w:r w:rsidR="005155AE" w:rsidRPr="00230FE4">
        <w:rPr>
          <w:rFonts w:ascii="Arial Narrow" w:hAnsi="Arial Narrow"/>
          <w:b/>
          <w:sz w:val="24"/>
          <w:szCs w:val="24"/>
        </w:rPr>
        <w:t xml:space="preserve">wysokość wskaźnika wzrostu cen, wyliczenie zmian cen jednostkowych i różnic po waloryzacji oraz obopólnie podpisany aneks zmieniający umowę. </w:t>
      </w:r>
    </w:p>
    <w:p w:rsidR="005155AE" w:rsidRPr="00230FE4" w:rsidRDefault="009D5D50" w:rsidP="005155AE">
      <w:pPr>
        <w:jc w:val="both"/>
        <w:rPr>
          <w:rFonts w:ascii="Arial Narrow" w:hAnsi="Arial Narrow"/>
          <w:sz w:val="24"/>
          <w:szCs w:val="24"/>
        </w:rPr>
      </w:pPr>
      <w:r>
        <w:rPr>
          <w:rFonts w:ascii="Arial Narrow" w:hAnsi="Arial Narrow"/>
          <w:sz w:val="24"/>
          <w:szCs w:val="24"/>
        </w:rPr>
        <w:t>7</w:t>
      </w:r>
      <w:r w:rsidR="00BB4444" w:rsidRPr="00230FE4">
        <w:rPr>
          <w:rFonts w:ascii="Arial Narrow" w:hAnsi="Arial Narrow"/>
          <w:sz w:val="24"/>
          <w:szCs w:val="24"/>
        </w:rPr>
        <w:t xml:space="preserve">. </w:t>
      </w:r>
      <w:r w:rsidR="005155AE" w:rsidRPr="00230FE4">
        <w:rPr>
          <w:rFonts w:ascii="Arial Narrow" w:hAnsi="Arial Narrow"/>
          <w:sz w:val="24"/>
          <w:szCs w:val="24"/>
        </w:rPr>
        <w:t>Ustalone wynagrodzenia obejmuje  wszystkie koszty związane z zakupem, dostawą, transportem, załadunkiem i rozładunkiem artykułów spożywczych</w:t>
      </w:r>
      <w:r w:rsidR="00333690">
        <w:rPr>
          <w:rFonts w:ascii="Arial Narrow" w:hAnsi="Arial Narrow"/>
          <w:sz w:val="24"/>
          <w:szCs w:val="24"/>
        </w:rPr>
        <w:t>.</w:t>
      </w:r>
    </w:p>
    <w:p w:rsidR="00C25A15" w:rsidRPr="00230FE4" w:rsidRDefault="00096807" w:rsidP="00C25A15">
      <w:pPr>
        <w:jc w:val="center"/>
        <w:rPr>
          <w:rFonts w:ascii="Arial Narrow" w:hAnsi="Arial Narrow" w:cstheme="minorHAnsi"/>
          <w:sz w:val="24"/>
          <w:szCs w:val="24"/>
        </w:rPr>
      </w:pPr>
      <w:r w:rsidRPr="00230FE4">
        <w:rPr>
          <w:rFonts w:ascii="Arial Narrow" w:hAnsi="Arial Narrow" w:cstheme="minorHAnsi"/>
          <w:sz w:val="24"/>
          <w:szCs w:val="24"/>
        </w:rPr>
        <w:t>§ 5</w:t>
      </w:r>
    </w:p>
    <w:p w:rsidR="00C25A15" w:rsidRPr="00230FE4" w:rsidRDefault="00C25A15" w:rsidP="00C25A15">
      <w:pPr>
        <w:numPr>
          <w:ilvl w:val="0"/>
          <w:numId w:val="3"/>
        </w:numPr>
        <w:tabs>
          <w:tab w:val="left" w:pos="360"/>
        </w:tabs>
        <w:suppressAutoHyphens/>
        <w:spacing w:after="0" w:line="240" w:lineRule="auto"/>
        <w:ind w:left="360" w:hanging="360"/>
        <w:jc w:val="both"/>
        <w:rPr>
          <w:rFonts w:ascii="Arial Narrow" w:eastAsia="Times New Roman" w:hAnsi="Arial Narrow" w:cstheme="minorHAnsi"/>
          <w:sz w:val="24"/>
          <w:szCs w:val="24"/>
          <w:lang w:eastAsia="ar-SA"/>
        </w:rPr>
      </w:pPr>
      <w:r w:rsidRPr="00230FE4">
        <w:rPr>
          <w:rFonts w:ascii="Arial Narrow" w:hAnsi="Arial Narrow" w:cstheme="minorHAnsi"/>
          <w:sz w:val="24"/>
          <w:szCs w:val="24"/>
          <w:lang w:eastAsia="ar-SA"/>
        </w:rPr>
        <w:t>Wykonawca odpowiada za rodzaj, jakość, ilość oraz termin przydatności do spożycia dostarczanego towaru objętego każdym jednostkowym zamówieniem.</w:t>
      </w:r>
    </w:p>
    <w:p w:rsidR="00C25A15" w:rsidRPr="00230FE4" w:rsidRDefault="00C25A15" w:rsidP="00C25A15">
      <w:pPr>
        <w:numPr>
          <w:ilvl w:val="0"/>
          <w:numId w:val="3"/>
        </w:numPr>
        <w:tabs>
          <w:tab w:val="left" w:pos="360"/>
        </w:tabs>
        <w:suppressAutoHyphens/>
        <w:spacing w:after="0" w:line="240" w:lineRule="auto"/>
        <w:ind w:left="360" w:hanging="360"/>
        <w:jc w:val="both"/>
        <w:rPr>
          <w:rFonts w:ascii="Arial Narrow" w:eastAsia="Times New Roman" w:hAnsi="Arial Narrow" w:cstheme="minorHAnsi"/>
          <w:sz w:val="24"/>
          <w:szCs w:val="24"/>
          <w:lang w:eastAsia="ar-SA"/>
        </w:rPr>
      </w:pPr>
      <w:r w:rsidRPr="00230FE4">
        <w:rPr>
          <w:rFonts w:ascii="Arial Narrow" w:hAnsi="Arial Narrow" w:cstheme="minorHAnsi"/>
          <w:sz w:val="24"/>
          <w:szCs w:val="24"/>
        </w:rPr>
        <w:t xml:space="preserve">Dostarczane artykuły spożywcze muszą spełniać wymagania jakościowe, dotyczące przechowywania, pakowania i transportu zawarte w Polskich Normach, posiadać właściwe atesty, certyfikaty, oraz posiadać ważne terminy przydatności do spożycia. </w:t>
      </w:r>
    </w:p>
    <w:p w:rsidR="00C25A15" w:rsidRPr="00230FE4" w:rsidRDefault="00C25A15" w:rsidP="00C25A15">
      <w:pPr>
        <w:numPr>
          <w:ilvl w:val="0"/>
          <w:numId w:val="3"/>
        </w:numPr>
        <w:tabs>
          <w:tab w:val="left" w:pos="360"/>
        </w:tabs>
        <w:suppressAutoHyphens/>
        <w:spacing w:after="0" w:line="240" w:lineRule="auto"/>
        <w:ind w:left="360" w:hanging="360"/>
        <w:jc w:val="both"/>
        <w:rPr>
          <w:rFonts w:ascii="Arial Narrow" w:eastAsia="Times New Roman" w:hAnsi="Arial Narrow" w:cstheme="minorHAnsi"/>
          <w:sz w:val="24"/>
          <w:szCs w:val="24"/>
          <w:lang w:eastAsia="ar-SA"/>
        </w:rPr>
      </w:pPr>
      <w:r w:rsidRPr="00230FE4">
        <w:rPr>
          <w:rFonts w:ascii="Arial Narrow" w:hAnsi="Arial Narrow" w:cstheme="minorHAnsi"/>
          <w:sz w:val="24"/>
          <w:szCs w:val="24"/>
        </w:rPr>
        <w:t xml:space="preserve">Dostarczane artykuły spożywcze nie mogą wykazywać oznak nieświeżości lub zepsucia. Mają być świeże, o dobrym smaku, z długim okresem przydatności do spożycia dla danego artykułu, w zamkniętych i nieuszkodzonych opakowaniach, które posiadają nadrukowaną informację o nazwie środka spożywczego (skład), nazwie i adresie producenta, dacie przydatności do spożycia oraz gramaturze/litrażu. </w:t>
      </w:r>
    </w:p>
    <w:p w:rsidR="00C25A15" w:rsidRPr="00230FE4" w:rsidRDefault="00C25A15" w:rsidP="00C25A15">
      <w:pPr>
        <w:numPr>
          <w:ilvl w:val="0"/>
          <w:numId w:val="3"/>
        </w:numPr>
        <w:tabs>
          <w:tab w:val="left" w:pos="360"/>
        </w:tabs>
        <w:suppressAutoHyphens/>
        <w:spacing w:after="0" w:line="240" w:lineRule="auto"/>
        <w:ind w:left="360" w:hanging="360"/>
        <w:jc w:val="both"/>
        <w:rPr>
          <w:rFonts w:ascii="Arial Narrow" w:eastAsia="Times New Roman" w:hAnsi="Arial Narrow" w:cstheme="minorHAnsi"/>
          <w:sz w:val="24"/>
          <w:szCs w:val="24"/>
          <w:lang w:eastAsia="ar-SA"/>
        </w:rPr>
      </w:pPr>
      <w:r w:rsidRPr="00230FE4">
        <w:rPr>
          <w:rFonts w:ascii="Arial Narrow" w:eastAsia="Times New Roman" w:hAnsi="Arial Narrow" w:cstheme="minorHAnsi"/>
          <w:sz w:val="24"/>
          <w:szCs w:val="24"/>
          <w:lang w:eastAsia="ar-SA"/>
        </w:rPr>
        <w:t>Wykonawca udziela Zamawiającemu gwarancji, że dostarcza</w:t>
      </w:r>
      <w:r w:rsidR="008C7C8C" w:rsidRPr="00230FE4">
        <w:rPr>
          <w:rFonts w:ascii="Arial Narrow" w:eastAsia="Times New Roman" w:hAnsi="Arial Narrow" w:cstheme="minorHAnsi"/>
          <w:sz w:val="24"/>
          <w:szCs w:val="24"/>
          <w:lang w:eastAsia="ar-SA"/>
        </w:rPr>
        <w:t>ny asortyment jest zgodny</w:t>
      </w:r>
      <w:r w:rsidRPr="00230FE4">
        <w:rPr>
          <w:rFonts w:ascii="Arial Narrow" w:eastAsia="Times New Roman" w:hAnsi="Arial Narrow" w:cstheme="minorHAnsi"/>
          <w:sz w:val="24"/>
          <w:szCs w:val="24"/>
          <w:lang w:eastAsia="ar-SA"/>
        </w:rPr>
        <w:t xml:space="preserve"> </w:t>
      </w:r>
      <w:r w:rsidR="008C7C8C" w:rsidRPr="00230FE4">
        <w:rPr>
          <w:rFonts w:ascii="Arial Narrow" w:eastAsia="Times New Roman" w:hAnsi="Arial Narrow" w:cstheme="minorHAnsi"/>
          <w:sz w:val="24"/>
          <w:szCs w:val="24"/>
          <w:lang w:eastAsia="ar-SA"/>
        </w:rPr>
        <w:t xml:space="preserve">                          </w:t>
      </w:r>
      <w:r w:rsidRPr="00230FE4">
        <w:rPr>
          <w:rFonts w:ascii="Arial Narrow" w:eastAsia="Times New Roman" w:hAnsi="Arial Narrow" w:cstheme="minorHAnsi"/>
          <w:sz w:val="24"/>
          <w:szCs w:val="24"/>
          <w:lang w:eastAsia="ar-SA"/>
        </w:rPr>
        <w:t xml:space="preserve">z załącznikiem ofertowym. </w:t>
      </w:r>
    </w:p>
    <w:p w:rsidR="00C25A15" w:rsidRPr="00230FE4" w:rsidRDefault="00C25A15" w:rsidP="00817947">
      <w:pPr>
        <w:numPr>
          <w:ilvl w:val="0"/>
          <w:numId w:val="3"/>
        </w:numPr>
        <w:tabs>
          <w:tab w:val="left" w:pos="360"/>
        </w:tabs>
        <w:suppressAutoHyphens/>
        <w:spacing w:after="0" w:line="240" w:lineRule="auto"/>
        <w:ind w:left="360" w:hanging="360"/>
        <w:jc w:val="both"/>
        <w:rPr>
          <w:rFonts w:ascii="Arial Narrow" w:eastAsia="Times New Roman" w:hAnsi="Arial Narrow" w:cstheme="minorHAnsi"/>
          <w:sz w:val="24"/>
          <w:szCs w:val="24"/>
          <w:lang w:eastAsia="ar-SA"/>
        </w:rPr>
      </w:pPr>
      <w:r w:rsidRPr="00230FE4">
        <w:rPr>
          <w:rFonts w:ascii="Arial Narrow" w:eastAsia="Times New Roman" w:hAnsi="Arial Narrow" w:cstheme="minorHAnsi"/>
          <w:sz w:val="24"/>
          <w:szCs w:val="24"/>
          <w:lang w:eastAsia="ar-SA"/>
        </w:rPr>
        <w:t xml:space="preserve">W przypadku ujawnienia braków ilościowych lub wad jakościowych towaru, Zamawiający niezwłocznie zawiadamia pisemnie Wykonawcę sporządzając komisyjny protokół odbioru. Wykonawca zobowiązuje się do uzupełnienia ilości natychmiast po otrzymaniu zawiadomienia. </w:t>
      </w:r>
      <w:r w:rsidR="00BB48A9">
        <w:rPr>
          <w:rFonts w:ascii="Arial Narrow" w:eastAsia="Times New Roman" w:hAnsi="Arial Narrow" w:cstheme="minorHAnsi"/>
          <w:sz w:val="24"/>
          <w:szCs w:val="24"/>
          <w:lang w:eastAsia="ar-SA"/>
        </w:rPr>
        <w:t xml:space="preserve">               </w:t>
      </w:r>
      <w:r w:rsidRPr="00230FE4">
        <w:rPr>
          <w:rFonts w:ascii="Arial Narrow" w:eastAsia="Times New Roman" w:hAnsi="Arial Narrow" w:cstheme="minorHAnsi"/>
          <w:sz w:val="24"/>
          <w:szCs w:val="24"/>
          <w:lang w:eastAsia="ar-SA"/>
        </w:rPr>
        <w:t>W przypadku wad jakościowych Wykonawca zobowiązuje się do wymiany towaru na wolny od wad.</w:t>
      </w:r>
    </w:p>
    <w:p w:rsidR="008C7C8C" w:rsidRPr="00230FE4" w:rsidRDefault="008C7C8C" w:rsidP="00C25A15">
      <w:pPr>
        <w:tabs>
          <w:tab w:val="left" w:pos="720"/>
        </w:tabs>
        <w:suppressAutoHyphens/>
        <w:spacing w:after="0" w:line="240" w:lineRule="auto"/>
        <w:ind w:left="360"/>
        <w:jc w:val="center"/>
        <w:rPr>
          <w:rFonts w:ascii="Arial Narrow" w:eastAsia="Times New Roman" w:hAnsi="Arial Narrow" w:cstheme="minorHAnsi"/>
          <w:sz w:val="24"/>
          <w:szCs w:val="24"/>
          <w:lang w:eastAsia="ar-SA"/>
        </w:rPr>
      </w:pPr>
    </w:p>
    <w:p w:rsidR="00C25A15" w:rsidRPr="00230FE4" w:rsidRDefault="00096807" w:rsidP="00C25A15">
      <w:pPr>
        <w:tabs>
          <w:tab w:val="left" w:pos="720"/>
        </w:tabs>
        <w:suppressAutoHyphens/>
        <w:spacing w:after="0" w:line="240" w:lineRule="auto"/>
        <w:ind w:left="360"/>
        <w:jc w:val="center"/>
        <w:rPr>
          <w:rFonts w:ascii="Arial Narrow" w:eastAsia="Times New Roman" w:hAnsi="Arial Narrow" w:cstheme="minorHAnsi"/>
          <w:sz w:val="24"/>
          <w:szCs w:val="24"/>
          <w:lang w:eastAsia="ar-SA"/>
        </w:rPr>
      </w:pPr>
      <w:r w:rsidRPr="00230FE4">
        <w:rPr>
          <w:rFonts w:ascii="Arial Narrow" w:eastAsia="Times New Roman" w:hAnsi="Arial Narrow" w:cstheme="minorHAnsi"/>
          <w:sz w:val="24"/>
          <w:szCs w:val="24"/>
          <w:lang w:eastAsia="ar-SA"/>
        </w:rPr>
        <w:t>§ 6</w:t>
      </w:r>
    </w:p>
    <w:p w:rsidR="00C25A15" w:rsidRPr="00230FE4" w:rsidRDefault="00C25A15" w:rsidP="00C25A15">
      <w:pPr>
        <w:numPr>
          <w:ilvl w:val="0"/>
          <w:numId w:val="4"/>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Strony ustalają, że płatność będzie realizowana przelewem po zrealizowaniu zamówienia na podstawie wystawianej każdorazowo faktury Wykonawcy w terminie 14 dni od daty dostarczenia faktury. Jako dzień zapłaty uważać s</w:t>
      </w:r>
      <w:r w:rsidR="008C7C8C" w:rsidRPr="00230FE4">
        <w:rPr>
          <w:rFonts w:ascii="Arial Narrow" w:hAnsi="Arial Narrow" w:cstheme="minorHAnsi"/>
          <w:sz w:val="24"/>
          <w:szCs w:val="24"/>
        </w:rPr>
        <w:t xml:space="preserve">ię będzie dzień wypływu środków </w:t>
      </w:r>
      <w:r w:rsidRPr="00230FE4">
        <w:rPr>
          <w:rFonts w:ascii="Arial Narrow" w:hAnsi="Arial Narrow" w:cstheme="minorHAnsi"/>
          <w:sz w:val="24"/>
          <w:szCs w:val="24"/>
        </w:rPr>
        <w:t xml:space="preserve"> z rachunku Zamawiającego.</w:t>
      </w:r>
    </w:p>
    <w:p w:rsidR="00F82B45" w:rsidRPr="00230FE4" w:rsidRDefault="00F82B45" w:rsidP="00C25A15">
      <w:pPr>
        <w:numPr>
          <w:ilvl w:val="0"/>
          <w:numId w:val="4"/>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Płatnikiem jest Gmina Janowiec Kościelny, 13-111 Janowiec Kościelny 62, NIP: 9840162034, Odbiorca: Szkoła Podstawowa im. Jana Pawła II w Janowcu Kościelnym, 13-111 Janowiec Kościelny 62.</w:t>
      </w:r>
    </w:p>
    <w:p w:rsidR="00116948" w:rsidRPr="00230FE4" w:rsidRDefault="00C25A15" w:rsidP="00A3219C">
      <w:pPr>
        <w:numPr>
          <w:ilvl w:val="0"/>
          <w:numId w:val="4"/>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W razie nie uregulowania przez Zamawiającego płatności w wyznaczonym terminie, Wykonawca ma prawo żądać zapłaty odsetek</w:t>
      </w:r>
      <w:r w:rsidRPr="00230FE4">
        <w:rPr>
          <w:rFonts w:ascii="Arial Narrow" w:hAnsi="Arial Narrow" w:cstheme="minorHAnsi"/>
          <w:b/>
          <w:sz w:val="24"/>
          <w:szCs w:val="24"/>
        </w:rPr>
        <w:t xml:space="preserve"> </w:t>
      </w:r>
      <w:r w:rsidRPr="00230FE4">
        <w:rPr>
          <w:rFonts w:ascii="Arial Narrow" w:hAnsi="Arial Narrow" w:cstheme="minorHAnsi"/>
          <w:sz w:val="24"/>
          <w:szCs w:val="24"/>
        </w:rPr>
        <w:t>w wysokości ustawowej wyłącznie po upływie terminu płatności przewidzianego umową.</w:t>
      </w:r>
    </w:p>
    <w:p w:rsidR="006A5732" w:rsidRDefault="006A5732" w:rsidP="00C25A15">
      <w:pPr>
        <w:jc w:val="center"/>
        <w:rPr>
          <w:rFonts w:ascii="Arial Narrow" w:hAnsi="Arial Narrow" w:cstheme="minorHAnsi"/>
          <w:sz w:val="24"/>
          <w:szCs w:val="24"/>
        </w:rPr>
      </w:pPr>
    </w:p>
    <w:p w:rsidR="006A5732" w:rsidRDefault="006A5732" w:rsidP="00C25A15">
      <w:pPr>
        <w:jc w:val="center"/>
        <w:rPr>
          <w:rFonts w:ascii="Arial Narrow" w:hAnsi="Arial Narrow" w:cstheme="minorHAnsi"/>
          <w:sz w:val="24"/>
          <w:szCs w:val="24"/>
        </w:rPr>
      </w:pPr>
    </w:p>
    <w:p w:rsidR="006A5732" w:rsidRDefault="006A5732" w:rsidP="00C25A15">
      <w:pPr>
        <w:jc w:val="center"/>
        <w:rPr>
          <w:rFonts w:ascii="Arial Narrow" w:hAnsi="Arial Narrow" w:cstheme="minorHAnsi"/>
          <w:sz w:val="24"/>
          <w:szCs w:val="24"/>
        </w:rPr>
      </w:pPr>
    </w:p>
    <w:p w:rsidR="00C25A15" w:rsidRPr="00230FE4" w:rsidRDefault="00096807" w:rsidP="00C25A15">
      <w:pPr>
        <w:jc w:val="center"/>
        <w:rPr>
          <w:rFonts w:ascii="Arial Narrow" w:hAnsi="Arial Narrow" w:cstheme="minorHAnsi"/>
          <w:sz w:val="24"/>
          <w:szCs w:val="24"/>
        </w:rPr>
      </w:pPr>
      <w:r w:rsidRPr="00230FE4">
        <w:rPr>
          <w:rFonts w:ascii="Arial Narrow" w:hAnsi="Arial Narrow" w:cstheme="minorHAnsi"/>
          <w:sz w:val="24"/>
          <w:szCs w:val="24"/>
        </w:rPr>
        <w:lastRenderedPageBreak/>
        <w:t>§ 7</w:t>
      </w:r>
    </w:p>
    <w:p w:rsidR="00C25A15" w:rsidRPr="00230FE4" w:rsidRDefault="00C25A15" w:rsidP="00C25A15">
      <w:pPr>
        <w:numPr>
          <w:ilvl w:val="0"/>
          <w:numId w:val="5"/>
        </w:numPr>
        <w:tabs>
          <w:tab w:val="left" w:pos="360"/>
        </w:tabs>
        <w:suppressAutoHyphens/>
        <w:spacing w:after="0" w:line="240" w:lineRule="auto"/>
        <w:ind w:left="360" w:hanging="360"/>
        <w:jc w:val="both"/>
        <w:rPr>
          <w:rFonts w:ascii="Arial Narrow" w:eastAsia="Times New Roman" w:hAnsi="Arial Narrow" w:cstheme="minorHAnsi"/>
          <w:sz w:val="24"/>
          <w:szCs w:val="24"/>
          <w:lang w:eastAsia="ar-SA"/>
        </w:rPr>
      </w:pPr>
      <w:r w:rsidRPr="00230FE4">
        <w:rPr>
          <w:rFonts w:ascii="Arial Narrow" w:eastAsia="Times New Roman" w:hAnsi="Arial Narrow" w:cstheme="minorHAnsi"/>
          <w:sz w:val="24"/>
          <w:szCs w:val="24"/>
          <w:lang w:eastAsia="ar-SA"/>
        </w:rPr>
        <w:t>Wykonawca płaci Zamawiającemu kary umowne:</w:t>
      </w:r>
    </w:p>
    <w:p w:rsidR="00C25A15" w:rsidRPr="00230FE4" w:rsidRDefault="00C25A15" w:rsidP="00C25A15">
      <w:pPr>
        <w:numPr>
          <w:ilvl w:val="0"/>
          <w:numId w:val="6"/>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za zwłokę w wykonaniu zamówienia w wysokości 100 zł za każdy dzień zwłoki;</w:t>
      </w:r>
    </w:p>
    <w:p w:rsidR="00C25A15" w:rsidRPr="00230FE4" w:rsidRDefault="00C25A15" w:rsidP="00C25A15">
      <w:pPr>
        <w:numPr>
          <w:ilvl w:val="0"/>
          <w:numId w:val="6"/>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 xml:space="preserve">za odmowę dostarczenia zamówionego towaru w wysokości 10% wartości brutto niezrealizowanego zamówienia, przy czym Zamawiający zastrzega sobie prawo do dokonania zakupu u innego dostawcy oraz wystawienia </w:t>
      </w:r>
      <w:r w:rsidR="00416519" w:rsidRPr="00230FE4">
        <w:rPr>
          <w:rFonts w:ascii="Arial Narrow" w:hAnsi="Arial Narrow" w:cstheme="minorHAnsi"/>
          <w:sz w:val="24"/>
          <w:szCs w:val="24"/>
        </w:rPr>
        <w:t>Re-</w:t>
      </w:r>
      <w:r w:rsidRPr="00230FE4">
        <w:rPr>
          <w:rFonts w:ascii="Arial Narrow" w:hAnsi="Arial Narrow" w:cstheme="minorHAnsi"/>
          <w:sz w:val="24"/>
          <w:szCs w:val="24"/>
        </w:rPr>
        <w:t xml:space="preserve">faktury za ten towar Wykonawcy; </w:t>
      </w:r>
    </w:p>
    <w:p w:rsidR="00C25A15" w:rsidRPr="00230FE4" w:rsidRDefault="00C25A15" w:rsidP="00C25A15">
      <w:pPr>
        <w:numPr>
          <w:ilvl w:val="0"/>
          <w:numId w:val="6"/>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z tytułu odstąpienia od umowy z przyczyn zależ</w:t>
      </w:r>
      <w:r w:rsidR="008247EF" w:rsidRPr="00230FE4">
        <w:rPr>
          <w:rFonts w:ascii="Arial Narrow" w:hAnsi="Arial Narrow" w:cstheme="minorHAnsi"/>
          <w:sz w:val="24"/>
          <w:szCs w:val="24"/>
        </w:rPr>
        <w:t>nych od Wykonawcy w wysokości 1</w:t>
      </w:r>
      <w:r w:rsidRPr="00230FE4">
        <w:rPr>
          <w:rFonts w:ascii="Arial Narrow" w:hAnsi="Arial Narrow" w:cstheme="minorHAnsi"/>
          <w:sz w:val="24"/>
          <w:szCs w:val="24"/>
        </w:rPr>
        <w:t>000 zł</w:t>
      </w:r>
    </w:p>
    <w:p w:rsidR="00C25A15" w:rsidRPr="00230FE4" w:rsidRDefault="00C25A15" w:rsidP="00C25A15">
      <w:pPr>
        <w:numPr>
          <w:ilvl w:val="0"/>
          <w:numId w:val="5"/>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Zamawiający zastrzega sobie prawo do dochodzenia odszkodowania uzupełniającego przewyższającego karę umowną do wysokości poniesionej szkody w przypadku niewykonania lub nienależytego wykonania umowy.</w:t>
      </w:r>
    </w:p>
    <w:p w:rsidR="00F83936" w:rsidRPr="00230FE4" w:rsidRDefault="00F83936" w:rsidP="00C25A15">
      <w:pPr>
        <w:jc w:val="center"/>
        <w:rPr>
          <w:rFonts w:ascii="Arial Narrow" w:hAnsi="Arial Narrow" w:cstheme="minorHAnsi"/>
          <w:sz w:val="24"/>
          <w:szCs w:val="24"/>
        </w:rPr>
      </w:pPr>
    </w:p>
    <w:p w:rsidR="00C25A15" w:rsidRPr="00230FE4" w:rsidRDefault="00096807" w:rsidP="00C25A15">
      <w:pPr>
        <w:jc w:val="center"/>
        <w:rPr>
          <w:rFonts w:ascii="Arial Narrow" w:hAnsi="Arial Narrow" w:cstheme="minorHAnsi"/>
          <w:sz w:val="24"/>
          <w:szCs w:val="24"/>
        </w:rPr>
      </w:pPr>
      <w:r w:rsidRPr="00230FE4">
        <w:rPr>
          <w:rFonts w:ascii="Arial Narrow" w:hAnsi="Arial Narrow" w:cstheme="minorHAnsi"/>
          <w:sz w:val="24"/>
          <w:szCs w:val="24"/>
        </w:rPr>
        <w:t>§ 8</w:t>
      </w:r>
    </w:p>
    <w:p w:rsidR="00C25A15" w:rsidRPr="00230FE4" w:rsidRDefault="00C25A15" w:rsidP="00C25A15">
      <w:pPr>
        <w:ind w:left="180"/>
        <w:jc w:val="both"/>
        <w:rPr>
          <w:rFonts w:ascii="Arial Narrow" w:hAnsi="Arial Narrow" w:cstheme="minorHAnsi"/>
          <w:sz w:val="24"/>
          <w:szCs w:val="24"/>
        </w:rPr>
      </w:pPr>
      <w:r w:rsidRPr="00230FE4">
        <w:rPr>
          <w:rFonts w:ascii="Arial Narrow" w:hAnsi="Arial Narrow" w:cstheme="minorHAnsi"/>
          <w:sz w:val="24"/>
          <w:szCs w:val="24"/>
        </w:rPr>
        <w:t>W przypadku stwierdzenia rażącego naruszenia umowy w zakresie jakości towaru, terminów przydatności do spożycia, terminowości dostaw Zamawiający zastrzega sobie prawo natychmiastowego rozwiązania umowy bez zachowania okresu wypowiedzenia.</w:t>
      </w:r>
    </w:p>
    <w:p w:rsidR="00C25A15" w:rsidRPr="00230FE4" w:rsidRDefault="00096807" w:rsidP="00C25A15">
      <w:pPr>
        <w:jc w:val="center"/>
        <w:rPr>
          <w:rFonts w:ascii="Arial Narrow" w:hAnsi="Arial Narrow" w:cstheme="minorHAnsi"/>
          <w:sz w:val="24"/>
          <w:szCs w:val="24"/>
        </w:rPr>
      </w:pPr>
      <w:r w:rsidRPr="00230FE4">
        <w:rPr>
          <w:rFonts w:ascii="Arial Narrow" w:hAnsi="Arial Narrow" w:cstheme="minorHAnsi"/>
          <w:sz w:val="24"/>
          <w:szCs w:val="24"/>
        </w:rPr>
        <w:t>§ 9</w:t>
      </w:r>
    </w:p>
    <w:p w:rsidR="00370216" w:rsidRPr="00230FE4" w:rsidRDefault="00C25A15" w:rsidP="00C25A15">
      <w:pPr>
        <w:numPr>
          <w:ilvl w:val="0"/>
          <w:numId w:val="7"/>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 xml:space="preserve">Wszelkie zmiany niniejszej umowy </w:t>
      </w:r>
      <w:r w:rsidR="00370216" w:rsidRPr="00230FE4">
        <w:rPr>
          <w:rFonts w:ascii="Arial Narrow" w:hAnsi="Arial Narrow" w:cstheme="minorHAnsi"/>
          <w:sz w:val="24"/>
          <w:szCs w:val="24"/>
        </w:rPr>
        <w:t>wymagają formy pisemnej pod rygorem nieważności. Będą się odbywały za zgodą obu stron w formie aneksów.</w:t>
      </w:r>
    </w:p>
    <w:p w:rsidR="00C25A15" w:rsidRPr="00230FE4" w:rsidRDefault="00C25A15" w:rsidP="00C25A15">
      <w:pPr>
        <w:numPr>
          <w:ilvl w:val="0"/>
          <w:numId w:val="7"/>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Niedopuszczalne są takie zmiany postanowień zawartej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E306E" w:rsidRPr="00230FE4" w:rsidRDefault="00C25A15" w:rsidP="00B463A5">
      <w:pPr>
        <w:numPr>
          <w:ilvl w:val="0"/>
          <w:numId w:val="7"/>
        </w:numPr>
        <w:tabs>
          <w:tab w:val="left" w:pos="360"/>
        </w:tabs>
        <w:suppressAutoHyphens/>
        <w:spacing w:after="0" w:line="240" w:lineRule="auto"/>
        <w:ind w:left="360" w:hanging="360"/>
        <w:jc w:val="both"/>
        <w:rPr>
          <w:rFonts w:ascii="Arial Narrow" w:hAnsi="Arial Narrow" w:cstheme="minorHAnsi"/>
          <w:sz w:val="24"/>
          <w:szCs w:val="24"/>
        </w:rPr>
      </w:pPr>
      <w:r w:rsidRPr="00230FE4">
        <w:rPr>
          <w:rFonts w:ascii="Arial Narrow" w:hAnsi="Arial Narrow" w:cstheme="minorHAnsi"/>
          <w:sz w:val="24"/>
          <w:szCs w:val="24"/>
        </w:rPr>
        <w:t>Zmiana umowy dokonana z naruszeniem przepisu ust. 1 i 2, jest nieważna.</w:t>
      </w:r>
    </w:p>
    <w:p w:rsidR="00B463A5" w:rsidRPr="00230FE4" w:rsidRDefault="00B463A5" w:rsidP="008C7C8C">
      <w:pPr>
        <w:tabs>
          <w:tab w:val="left" w:pos="360"/>
        </w:tabs>
        <w:suppressAutoHyphens/>
        <w:spacing w:after="0" w:line="240" w:lineRule="auto"/>
        <w:ind w:left="360"/>
        <w:jc w:val="both"/>
        <w:rPr>
          <w:rFonts w:ascii="Arial Narrow" w:hAnsi="Arial Narrow" w:cstheme="minorHAnsi"/>
          <w:sz w:val="24"/>
          <w:szCs w:val="24"/>
        </w:rPr>
      </w:pPr>
    </w:p>
    <w:p w:rsidR="00C25A15" w:rsidRPr="00230FE4" w:rsidRDefault="00096807" w:rsidP="00C25A15">
      <w:pPr>
        <w:jc w:val="center"/>
        <w:rPr>
          <w:rFonts w:ascii="Arial Narrow" w:hAnsi="Arial Narrow" w:cstheme="minorHAnsi"/>
          <w:sz w:val="24"/>
          <w:szCs w:val="24"/>
        </w:rPr>
      </w:pPr>
      <w:r w:rsidRPr="00230FE4">
        <w:rPr>
          <w:rFonts w:ascii="Arial Narrow" w:hAnsi="Arial Narrow" w:cstheme="minorHAnsi"/>
          <w:sz w:val="24"/>
          <w:szCs w:val="24"/>
        </w:rPr>
        <w:t>§ 10</w:t>
      </w:r>
    </w:p>
    <w:p w:rsidR="00C25A15" w:rsidRPr="00230FE4" w:rsidRDefault="00C25A15" w:rsidP="00C25A15">
      <w:pPr>
        <w:jc w:val="both"/>
        <w:rPr>
          <w:rFonts w:ascii="Arial Narrow" w:hAnsi="Arial Narrow" w:cstheme="minorHAnsi"/>
          <w:sz w:val="24"/>
          <w:szCs w:val="24"/>
        </w:rPr>
      </w:pPr>
      <w:r w:rsidRPr="00230FE4">
        <w:rPr>
          <w:rFonts w:ascii="Arial Narrow" w:hAnsi="Arial Narrow" w:cstheme="minorHAnsi"/>
          <w:sz w:val="24"/>
          <w:szCs w:val="24"/>
        </w:rPr>
        <w:t>W razie powstania sporu związanego z wykonaniem niniejszej umowy, strony zwrócą się do właściwego rzeczowo sądu powszechnego wg siedziby Zamawiającego.</w:t>
      </w:r>
    </w:p>
    <w:p w:rsidR="00C25A15" w:rsidRPr="00230FE4" w:rsidRDefault="00096807" w:rsidP="00C25A15">
      <w:pPr>
        <w:jc w:val="center"/>
        <w:rPr>
          <w:rFonts w:ascii="Arial Narrow" w:hAnsi="Arial Narrow" w:cstheme="minorHAnsi"/>
          <w:sz w:val="24"/>
          <w:szCs w:val="24"/>
        </w:rPr>
      </w:pPr>
      <w:r w:rsidRPr="00230FE4">
        <w:rPr>
          <w:rFonts w:ascii="Arial Narrow" w:hAnsi="Arial Narrow" w:cstheme="minorHAnsi"/>
          <w:sz w:val="24"/>
          <w:szCs w:val="24"/>
        </w:rPr>
        <w:t>§ 11</w:t>
      </w:r>
    </w:p>
    <w:p w:rsidR="00C25A15" w:rsidRPr="00230FE4" w:rsidRDefault="00C25A15" w:rsidP="00C25A15">
      <w:pPr>
        <w:jc w:val="both"/>
        <w:rPr>
          <w:rFonts w:ascii="Arial Narrow" w:hAnsi="Arial Narrow" w:cstheme="minorHAnsi"/>
          <w:sz w:val="24"/>
          <w:szCs w:val="24"/>
        </w:rPr>
      </w:pPr>
      <w:r w:rsidRPr="00230FE4">
        <w:rPr>
          <w:rFonts w:ascii="Arial Narrow" w:hAnsi="Arial Narrow" w:cstheme="minorHAnsi"/>
          <w:sz w:val="24"/>
          <w:szCs w:val="24"/>
        </w:rPr>
        <w:t>W sprawach nie uregulowanych niniejszą umową mają zastosowanie właściwe przepisy Kodeksu Cywilnego oraz ustawy Prawo Zamówień Publicznych.</w:t>
      </w:r>
    </w:p>
    <w:p w:rsidR="00C25A15" w:rsidRPr="00230FE4" w:rsidRDefault="00096807" w:rsidP="00C25A15">
      <w:pPr>
        <w:jc w:val="center"/>
        <w:rPr>
          <w:rFonts w:ascii="Arial Narrow" w:hAnsi="Arial Narrow" w:cstheme="minorHAnsi"/>
          <w:sz w:val="24"/>
          <w:szCs w:val="24"/>
        </w:rPr>
      </w:pPr>
      <w:r w:rsidRPr="00230FE4">
        <w:rPr>
          <w:rFonts w:ascii="Arial Narrow" w:hAnsi="Arial Narrow" w:cstheme="minorHAnsi"/>
          <w:sz w:val="24"/>
          <w:szCs w:val="24"/>
        </w:rPr>
        <w:t>§ 12</w:t>
      </w:r>
    </w:p>
    <w:p w:rsidR="00C25A15" w:rsidRPr="00230FE4" w:rsidRDefault="00C25A15" w:rsidP="00C25A15">
      <w:pPr>
        <w:jc w:val="both"/>
        <w:rPr>
          <w:rFonts w:ascii="Arial Narrow" w:hAnsi="Arial Narrow" w:cstheme="minorHAnsi"/>
          <w:sz w:val="24"/>
          <w:szCs w:val="24"/>
        </w:rPr>
      </w:pPr>
      <w:r w:rsidRPr="00230FE4">
        <w:rPr>
          <w:rFonts w:ascii="Arial Narrow" w:hAnsi="Arial Narrow" w:cstheme="minorHAnsi"/>
          <w:sz w:val="24"/>
          <w:szCs w:val="24"/>
        </w:rPr>
        <w:t>Umowę niniejszą sporządzono w dwóch jednobrzmiących egzemplarzach po jednym dla każdej ze stron.</w:t>
      </w:r>
    </w:p>
    <w:p w:rsidR="00C25A15" w:rsidRPr="00230FE4" w:rsidRDefault="00C25A15" w:rsidP="00C25A15">
      <w:pPr>
        <w:jc w:val="both"/>
        <w:rPr>
          <w:rFonts w:ascii="Arial Narrow" w:hAnsi="Arial Narrow" w:cstheme="minorHAnsi"/>
          <w:sz w:val="24"/>
          <w:szCs w:val="24"/>
        </w:rPr>
      </w:pPr>
    </w:p>
    <w:p w:rsidR="00C25A15" w:rsidRPr="00230FE4" w:rsidRDefault="00C25A15" w:rsidP="00C25A15">
      <w:pPr>
        <w:keepNext/>
        <w:suppressAutoHyphens/>
        <w:spacing w:after="0" w:line="240" w:lineRule="auto"/>
        <w:jc w:val="both"/>
        <w:outlineLvl w:val="0"/>
        <w:rPr>
          <w:rFonts w:ascii="Arial Narrow" w:eastAsia="Times New Roman" w:hAnsi="Arial Narrow" w:cstheme="minorHAnsi"/>
          <w:b/>
          <w:i/>
          <w:sz w:val="24"/>
          <w:szCs w:val="24"/>
          <w:lang w:eastAsia="ar-SA"/>
        </w:rPr>
      </w:pPr>
      <w:r w:rsidRPr="00230FE4">
        <w:rPr>
          <w:rFonts w:ascii="Arial Narrow" w:eastAsia="Times New Roman" w:hAnsi="Arial Narrow" w:cstheme="minorHAnsi"/>
          <w:b/>
          <w:i/>
          <w:sz w:val="24"/>
          <w:szCs w:val="24"/>
          <w:lang w:eastAsia="ar-SA"/>
        </w:rPr>
        <w:t xml:space="preserve">         Zamawiający     </w:t>
      </w:r>
      <w:r w:rsidRPr="00230FE4">
        <w:rPr>
          <w:rFonts w:ascii="Arial Narrow" w:eastAsia="Times New Roman" w:hAnsi="Arial Narrow" w:cstheme="minorHAnsi"/>
          <w:b/>
          <w:i/>
          <w:sz w:val="24"/>
          <w:szCs w:val="24"/>
          <w:lang w:eastAsia="ar-SA"/>
        </w:rPr>
        <w:tab/>
      </w:r>
      <w:r w:rsidRPr="00230FE4">
        <w:rPr>
          <w:rFonts w:ascii="Arial Narrow" w:eastAsia="Times New Roman" w:hAnsi="Arial Narrow" w:cstheme="minorHAnsi"/>
          <w:b/>
          <w:i/>
          <w:sz w:val="24"/>
          <w:szCs w:val="24"/>
          <w:lang w:eastAsia="ar-SA"/>
        </w:rPr>
        <w:tab/>
      </w:r>
      <w:r w:rsidRPr="00230FE4">
        <w:rPr>
          <w:rFonts w:ascii="Arial Narrow" w:eastAsia="Times New Roman" w:hAnsi="Arial Narrow" w:cstheme="minorHAnsi"/>
          <w:b/>
          <w:i/>
          <w:sz w:val="24"/>
          <w:szCs w:val="24"/>
          <w:lang w:eastAsia="ar-SA"/>
        </w:rPr>
        <w:tab/>
      </w:r>
      <w:r w:rsidRPr="00230FE4">
        <w:rPr>
          <w:rFonts w:ascii="Arial Narrow" w:eastAsia="Times New Roman" w:hAnsi="Arial Narrow" w:cstheme="minorHAnsi"/>
          <w:b/>
          <w:i/>
          <w:sz w:val="24"/>
          <w:szCs w:val="24"/>
          <w:lang w:eastAsia="ar-SA"/>
        </w:rPr>
        <w:tab/>
      </w:r>
      <w:r w:rsidRPr="00230FE4">
        <w:rPr>
          <w:rFonts w:ascii="Arial Narrow" w:eastAsia="Times New Roman" w:hAnsi="Arial Narrow" w:cstheme="minorHAnsi"/>
          <w:b/>
          <w:i/>
          <w:sz w:val="24"/>
          <w:szCs w:val="24"/>
          <w:lang w:eastAsia="ar-SA"/>
        </w:rPr>
        <w:tab/>
      </w:r>
      <w:r w:rsidRPr="00230FE4">
        <w:rPr>
          <w:rFonts w:ascii="Arial Narrow" w:eastAsia="Times New Roman" w:hAnsi="Arial Narrow" w:cstheme="minorHAnsi"/>
          <w:b/>
          <w:i/>
          <w:sz w:val="24"/>
          <w:szCs w:val="24"/>
          <w:lang w:eastAsia="ar-SA"/>
        </w:rPr>
        <w:tab/>
      </w:r>
      <w:r w:rsidRPr="00230FE4">
        <w:rPr>
          <w:rFonts w:ascii="Arial Narrow" w:eastAsia="Times New Roman" w:hAnsi="Arial Narrow" w:cstheme="minorHAnsi"/>
          <w:b/>
          <w:i/>
          <w:sz w:val="24"/>
          <w:szCs w:val="24"/>
          <w:lang w:eastAsia="ar-SA"/>
        </w:rPr>
        <w:tab/>
        <w:t xml:space="preserve">Wykonawca                          </w:t>
      </w:r>
    </w:p>
    <w:p w:rsidR="005C5442" w:rsidRPr="00230FE4" w:rsidRDefault="005C5442">
      <w:pPr>
        <w:rPr>
          <w:rFonts w:ascii="Arial Narrow" w:hAnsi="Arial Narrow" w:cstheme="minorHAnsi"/>
          <w:sz w:val="24"/>
          <w:szCs w:val="24"/>
        </w:rPr>
      </w:pPr>
    </w:p>
    <w:p w:rsidR="00440433" w:rsidRPr="00230FE4" w:rsidRDefault="00440433">
      <w:pPr>
        <w:rPr>
          <w:rFonts w:ascii="Arial Narrow" w:hAnsi="Arial Narrow" w:cstheme="minorHAnsi"/>
          <w:sz w:val="24"/>
          <w:szCs w:val="24"/>
        </w:rPr>
      </w:pPr>
    </w:p>
    <w:sectPr w:rsidR="00440433" w:rsidRPr="00230FE4" w:rsidSect="00AC5158">
      <w:footerReference w:type="default" r:id="rId8"/>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4C" w:rsidRDefault="009D5B4C" w:rsidP="00AC5158">
      <w:pPr>
        <w:spacing w:after="0" w:line="240" w:lineRule="auto"/>
      </w:pPr>
      <w:r>
        <w:separator/>
      </w:r>
    </w:p>
  </w:endnote>
  <w:endnote w:type="continuationSeparator" w:id="0">
    <w:p w:rsidR="009D5B4C" w:rsidRDefault="009D5B4C" w:rsidP="00AC5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58" w:rsidRDefault="00AC51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4C" w:rsidRDefault="009D5B4C" w:rsidP="00AC5158">
      <w:pPr>
        <w:spacing w:after="0" w:line="240" w:lineRule="auto"/>
      </w:pPr>
      <w:r>
        <w:separator/>
      </w:r>
    </w:p>
  </w:footnote>
  <w:footnote w:type="continuationSeparator" w:id="0">
    <w:p w:rsidR="009D5B4C" w:rsidRDefault="009D5B4C" w:rsidP="00AC51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0" w:firstLine="0"/>
      </w:pPr>
    </w:lvl>
  </w:abstractNum>
  <w:abstractNum w:abstractNumId="1">
    <w:nsid w:val="00000005"/>
    <w:multiLevelType w:val="singleLevel"/>
    <w:tmpl w:val="00000005"/>
    <w:name w:val="WW8Num5"/>
    <w:lvl w:ilvl="0">
      <w:start w:val="1"/>
      <w:numFmt w:val="lowerLetter"/>
      <w:lvlText w:val="%1)"/>
      <w:lvlJc w:val="left"/>
      <w:pPr>
        <w:tabs>
          <w:tab w:val="num" w:pos="360"/>
        </w:tabs>
        <w:ind w:left="0" w:firstLine="0"/>
      </w:pPr>
    </w:lvl>
  </w:abstractNum>
  <w:abstractNum w:abstractNumId="2">
    <w:nsid w:val="0000000D"/>
    <w:multiLevelType w:val="singleLevel"/>
    <w:tmpl w:val="0000000D"/>
    <w:name w:val="WW8Num13"/>
    <w:lvl w:ilvl="0">
      <w:start w:val="1"/>
      <w:numFmt w:val="decimal"/>
      <w:lvlText w:val="%1."/>
      <w:lvlJc w:val="left"/>
      <w:pPr>
        <w:tabs>
          <w:tab w:val="num" w:pos="360"/>
        </w:tabs>
        <w:ind w:left="0" w:firstLine="0"/>
      </w:pPr>
    </w:lvl>
  </w:abstractNum>
  <w:abstractNum w:abstractNumId="3">
    <w:nsid w:val="0000000E"/>
    <w:multiLevelType w:val="singleLevel"/>
    <w:tmpl w:val="0000000E"/>
    <w:name w:val="WW8Num14"/>
    <w:lvl w:ilvl="0">
      <w:start w:val="1"/>
      <w:numFmt w:val="decimal"/>
      <w:lvlText w:val="%1."/>
      <w:lvlJc w:val="left"/>
      <w:pPr>
        <w:tabs>
          <w:tab w:val="num" w:pos="360"/>
        </w:tabs>
        <w:ind w:left="0" w:firstLine="0"/>
      </w:pPr>
    </w:lvl>
  </w:abstractNum>
  <w:abstractNum w:abstractNumId="4">
    <w:nsid w:val="0000000F"/>
    <w:multiLevelType w:val="singleLevel"/>
    <w:tmpl w:val="0000000F"/>
    <w:name w:val="WW8Num15"/>
    <w:lvl w:ilvl="0">
      <w:start w:val="1"/>
      <w:numFmt w:val="decimal"/>
      <w:lvlText w:val="%1."/>
      <w:lvlJc w:val="left"/>
      <w:pPr>
        <w:tabs>
          <w:tab w:val="num" w:pos="360"/>
        </w:tabs>
        <w:ind w:left="0" w:firstLine="0"/>
      </w:pPr>
    </w:lvl>
  </w:abstractNum>
  <w:abstractNum w:abstractNumId="5">
    <w:nsid w:val="00000014"/>
    <w:multiLevelType w:val="singleLevel"/>
    <w:tmpl w:val="00000014"/>
    <w:name w:val="WW8Num20"/>
    <w:lvl w:ilvl="0">
      <w:start w:val="1"/>
      <w:numFmt w:val="decimal"/>
      <w:lvlText w:val="%1."/>
      <w:lvlJc w:val="left"/>
      <w:pPr>
        <w:tabs>
          <w:tab w:val="num" w:pos="360"/>
        </w:tabs>
        <w:ind w:left="0" w:firstLine="0"/>
      </w:pPr>
    </w:lvl>
  </w:abstractNum>
  <w:abstractNum w:abstractNumId="6">
    <w:nsid w:val="09BC3529"/>
    <w:multiLevelType w:val="hybridMultilevel"/>
    <w:tmpl w:val="3A8A4720"/>
    <w:lvl w:ilvl="0" w:tplc="05888F34">
      <w:start w:val="1"/>
      <w:numFmt w:val="decimal"/>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48B3EF3"/>
    <w:multiLevelType w:val="multilevel"/>
    <w:tmpl w:val="63D451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72563B5"/>
    <w:multiLevelType w:val="hybridMultilevel"/>
    <w:tmpl w:val="C4AA3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982207"/>
    <w:multiLevelType w:val="hybridMultilevel"/>
    <w:tmpl w:val="5D2001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61816B5E"/>
    <w:multiLevelType w:val="hybridMultilevel"/>
    <w:tmpl w:val="E6DC3070"/>
    <w:lvl w:ilvl="0" w:tplc="AFD0523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965672"/>
    <w:multiLevelType w:val="multilevel"/>
    <w:tmpl w:val="3BFA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0244A3"/>
    <w:multiLevelType w:val="hybridMultilevel"/>
    <w:tmpl w:val="F04C50EA"/>
    <w:lvl w:ilvl="0" w:tplc="1CA07AB4">
      <w:start w:val="1"/>
      <w:numFmt w:val="decimal"/>
      <w:lvlText w:val="%1)"/>
      <w:lvlJc w:val="left"/>
      <w:pPr>
        <w:ind w:left="622" w:hanging="48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5"/>
    <w:lvlOverride w:ilvl="0">
      <w:startOverride w:val="1"/>
    </w:lvlOverride>
  </w:num>
  <w:num w:numId="5">
    <w:abstractNumId w:val="4"/>
    <w:lvlOverride w:ilvl="0">
      <w:startOverride w:val="1"/>
    </w:lvlOverride>
  </w:num>
  <w:num w:numId="6">
    <w:abstractNumId w:val="1"/>
    <w:lvlOverride w:ilvl="0">
      <w:startOverride w:val="1"/>
    </w:lvlOverride>
  </w:num>
  <w:num w:numId="7">
    <w:abstractNumId w:val="3"/>
    <w:lvlOverride w:ilvl="0">
      <w:startOverride w:val="1"/>
    </w:lvlOverride>
  </w:num>
  <w:num w:numId="8">
    <w:abstractNumId w:val="10"/>
  </w:num>
  <w:num w:numId="9">
    <w:abstractNumId w:val="11"/>
  </w:num>
  <w:num w:numId="10">
    <w:abstractNumId w:val="7"/>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C25A15"/>
    <w:rsid w:val="00000647"/>
    <w:rsid w:val="0000148B"/>
    <w:rsid w:val="00002709"/>
    <w:rsid w:val="00003063"/>
    <w:rsid w:val="00003380"/>
    <w:rsid w:val="0000422B"/>
    <w:rsid w:val="000049FB"/>
    <w:rsid w:val="00004E05"/>
    <w:rsid w:val="00005753"/>
    <w:rsid w:val="000057B3"/>
    <w:rsid w:val="000064D5"/>
    <w:rsid w:val="000068F7"/>
    <w:rsid w:val="00007817"/>
    <w:rsid w:val="00010993"/>
    <w:rsid w:val="00010A18"/>
    <w:rsid w:val="000111DB"/>
    <w:rsid w:val="00011C20"/>
    <w:rsid w:val="000125EA"/>
    <w:rsid w:val="00012B0B"/>
    <w:rsid w:val="00013939"/>
    <w:rsid w:val="0001404E"/>
    <w:rsid w:val="00014FBC"/>
    <w:rsid w:val="00015811"/>
    <w:rsid w:val="00015D4E"/>
    <w:rsid w:val="00017B63"/>
    <w:rsid w:val="0002008D"/>
    <w:rsid w:val="00021FB6"/>
    <w:rsid w:val="0002273D"/>
    <w:rsid w:val="00022AFD"/>
    <w:rsid w:val="00023009"/>
    <w:rsid w:val="00023041"/>
    <w:rsid w:val="00023286"/>
    <w:rsid w:val="00023A84"/>
    <w:rsid w:val="000246C4"/>
    <w:rsid w:val="000247FF"/>
    <w:rsid w:val="00025100"/>
    <w:rsid w:val="000251EC"/>
    <w:rsid w:val="000256E3"/>
    <w:rsid w:val="00025727"/>
    <w:rsid w:val="000261B5"/>
    <w:rsid w:val="00026477"/>
    <w:rsid w:val="00026CC1"/>
    <w:rsid w:val="00027851"/>
    <w:rsid w:val="00027BEB"/>
    <w:rsid w:val="00030CC7"/>
    <w:rsid w:val="0003224C"/>
    <w:rsid w:val="00032549"/>
    <w:rsid w:val="0003309F"/>
    <w:rsid w:val="000335F0"/>
    <w:rsid w:val="000338EC"/>
    <w:rsid w:val="00034F7F"/>
    <w:rsid w:val="000354F9"/>
    <w:rsid w:val="0003698F"/>
    <w:rsid w:val="00036A40"/>
    <w:rsid w:val="00036C09"/>
    <w:rsid w:val="0003738E"/>
    <w:rsid w:val="00037F82"/>
    <w:rsid w:val="0004035A"/>
    <w:rsid w:val="00040494"/>
    <w:rsid w:val="00040AC6"/>
    <w:rsid w:val="000411D1"/>
    <w:rsid w:val="0004138D"/>
    <w:rsid w:val="000418EE"/>
    <w:rsid w:val="00041B15"/>
    <w:rsid w:val="000420E1"/>
    <w:rsid w:val="00042132"/>
    <w:rsid w:val="000424AB"/>
    <w:rsid w:val="00042F0C"/>
    <w:rsid w:val="0004312F"/>
    <w:rsid w:val="00043306"/>
    <w:rsid w:val="0004484E"/>
    <w:rsid w:val="00044A6A"/>
    <w:rsid w:val="00044DED"/>
    <w:rsid w:val="000452B5"/>
    <w:rsid w:val="00045482"/>
    <w:rsid w:val="000461B8"/>
    <w:rsid w:val="00046724"/>
    <w:rsid w:val="00046D02"/>
    <w:rsid w:val="000478E8"/>
    <w:rsid w:val="00050063"/>
    <w:rsid w:val="00050582"/>
    <w:rsid w:val="00050B40"/>
    <w:rsid w:val="00051184"/>
    <w:rsid w:val="000512AB"/>
    <w:rsid w:val="00051B5A"/>
    <w:rsid w:val="0005358C"/>
    <w:rsid w:val="00053C4D"/>
    <w:rsid w:val="000545BC"/>
    <w:rsid w:val="0005486C"/>
    <w:rsid w:val="0005497E"/>
    <w:rsid w:val="000549BD"/>
    <w:rsid w:val="00054C96"/>
    <w:rsid w:val="00054D4F"/>
    <w:rsid w:val="00055444"/>
    <w:rsid w:val="00055822"/>
    <w:rsid w:val="0005656A"/>
    <w:rsid w:val="000575A4"/>
    <w:rsid w:val="000617FF"/>
    <w:rsid w:val="00061B8B"/>
    <w:rsid w:val="00062A1F"/>
    <w:rsid w:val="0006327C"/>
    <w:rsid w:val="000635DC"/>
    <w:rsid w:val="00064009"/>
    <w:rsid w:val="00064302"/>
    <w:rsid w:val="0006487C"/>
    <w:rsid w:val="000650D0"/>
    <w:rsid w:val="00065ED3"/>
    <w:rsid w:val="0006607B"/>
    <w:rsid w:val="00066730"/>
    <w:rsid w:val="00066809"/>
    <w:rsid w:val="00067682"/>
    <w:rsid w:val="000704F0"/>
    <w:rsid w:val="00070786"/>
    <w:rsid w:val="0007103F"/>
    <w:rsid w:val="0007111D"/>
    <w:rsid w:val="00072346"/>
    <w:rsid w:val="00072584"/>
    <w:rsid w:val="0007270D"/>
    <w:rsid w:val="0007273E"/>
    <w:rsid w:val="00072EE3"/>
    <w:rsid w:val="000735DA"/>
    <w:rsid w:val="000740CF"/>
    <w:rsid w:val="00074A9A"/>
    <w:rsid w:val="00074D0C"/>
    <w:rsid w:val="00075F1E"/>
    <w:rsid w:val="000764B9"/>
    <w:rsid w:val="0007688B"/>
    <w:rsid w:val="00076ECD"/>
    <w:rsid w:val="00077A04"/>
    <w:rsid w:val="00077CDC"/>
    <w:rsid w:val="000804F3"/>
    <w:rsid w:val="000807CE"/>
    <w:rsid w:val="00080A8A"/>
    <w:rsid w:val="00081010"/>
    <w:rsid w:val="00081E80"/>
    <w:rsid w:val="000828E4"/>
    <w:rsid w:val="000832F5"/>
    <w:rsid w:val="000833E9"/>
    <w:rsid w:val="00083F29"/>
    <w:rsid w:val="000843BD"/>
    <w:rsid w:val="000844B1"/>
    <w:rsid w:val="00084CB6"/>
    <w:rsid w:val="00084F9D"/>
    <w:rsid w:val="00085ACA"/>
    <w:rsid w:val="00085CEB"/>
    <w:rsid w:val="00086331"/>
    <w:rsid w:val="00087077"/>
    <w:rsid w:val="000901E2"/>
    <w:rsid w:val="00090F47"/>
    <w:rsid w:val="000915E3"/>
    <w:rsid w:val="00091BB0"/>
    <w:rsid w:val="00091CB2"/>
    <w:rsid w:val="00092459"/>
    <w:rsid w:val="0009270A"/>
    <w:rsid w:val="00092B43"/>
    <w:rsid w:val="00092F62"/>
    <w:rsid w:val="00094E71"/>
    <w:rsid w:val="00094EE9"/>
    <w:rsid w:val="00094EF5"/>
    <w:rsid w:val="00096807"/>
    <w:rsid w:val="00097F28"/>
    <w:rsid w:val="000A050E"/>
    <w:rsid w:val="000A27D4"/>
    <w:rsid w:val="000A36E5"/>
    <w:rsid w:val="000A3AB4"/>
    <w:rsid w:val="000A453B"/>
    <w:rsid w:val="000A461E"/>
    <w:rsid w:val="000A5068"/>
    <w:rsid w:val="000A5A44"/>
    <w:rsid w:val="000A5F48"/>
    <w:rsid w:val="000A5FF0"/>
    <w:rsid w:val="000A629A"/>
    <w:rsid w:val="000A7364"/>
    <w:rsid w:val="000A7531"/>
    <w:rsid w:val="000A7FD0"/>
    <w:rsid w:val="000B0034"/>
    <w:rsid w:val="000B0861"/>
    <w:rsid w:val="000B0A44"/>
    <w:rsid w:val="000B1BCE"/>
    <w:rsid w:val="000B2658"/>
    <w:rsid w:val="000B2A7B"/>
    <w:rsid w:val="000B2B00"/>
    <w:rsid w:val="000B304D"/>
    <w:rsid w:val="000B334E"/>
    <w:rsid w:val="000B34D2"/>
    <w:rsid w:val="000B4188"/>
    <w:rsid w:val="000B495A"/>
    <w:rsid w:val="000B5AB4"/>
    <w:rsid w:val="000B6308"/>
    <w:rsid w:val="000B6AED"/>
    <w:rsid w:val="000B7187"/>
    <w:rsid w:val="000B75AA"/>
    <w:rsid w:val="000B7671"/>
    <w:rsid w:val="000B7A60"/>
    <w:rsid w:val="000C01C4"/>
    <w:rsid w:val="000C156B"/>
    <w:rsid w:val="000C1A70"/>
    <w:rsid w:val="000C1C93"/>
    <w:rsid w:val="000C3AA3"/>
    <w:rsid w:val="000C47BB"/>
    <w:rsid w:val="000C51DC"/>
    <w:rsid w:val="000C5741"/>
    <w:rsid w:val="000C5DD4"/>
    <w:rsid w:val="000C724E"/>
    <w:rsid w:val="000C7720"/>
    <w:rsid w:val="000C7BFB"/>
    <w:rsid w:val="000D016A"/>
    <w:rsid w:val="000D02E0"/>
    <w:rsid w:val="000D0E36"/>
    <w:rsid w:val="000D1586"/>
    <w:rsid w:val="000D1B0A"/>
    <w:rsid w:val="000D25E9"/>
    <w:rsid w:val="000D2829"/>
    <w:rsid w:val="000D2A1A"/>
    <w:rsid w:val="000D2C86"/>
    <w:rsid w:val="000D306A"/>
    <w:rsid w:val="000D372D"/>
    <w:rsid w:val="000D45B8"/>
    <w:rsid w:val="000D5593"/>
    <w:rsid w:val="000D5E3D"/>
    <w:rsid w:val="000D5EEE"/>
    <w:rsid w:val="000D648C"/>
    <w:rsid w:val="000D6861"/>
    <w:rsid w:val="000D6DAB"/>
    <w:rsid w:val="000D720F"/>
    <w:rsid w:val="000D75E8"/>
    <w:rsid w:val="000E0553"/>
    <w:rsid w:val="000E06D2"/>
    <w:rsid w:val="000E07D3"/>
    <w:rsid w:val="000E1748"/>
    <w:rsid w:val="000E17F8"/>
    <w:rsid w:val="000E1E66"/>
    <w:rsid w:val="000E2DEE"/>
    <w:rsid w:val="000E3343"/>
    <w:rsid w:val="000E39EF"/>
    <w:rsid w:val="000E44A4"/>
    <w:rsid w:val="000E44B0"/>
    <w:rsid w:val="000E49CA"/>
    <w:rsid w:val="000E4ADE"/>
    <w:rsid w:val="000E54C7"/>
    <w:rsid w:val="000E614E"/>
    <w:rsid w:val="000E6716"/>
    <w:rsid w:val="000E7834"/>
    <w:rsid w:val="000F01D2"/>
    <w:rsid w:val="000F046D"/>
    <w:rsid w:val="000F22E2"/>
    <w:rsid w:val="000F2B30"/>
    <w:rsid w:val="000F2C8D"/>
    <w:rsid w:val="000F3427"/>
    <w:rsid w:val="000F3D98"/>
    <w:rsid w:val="000F45C8"/>
    <w:rsid w:val="000F47EE"/>
    <w:rsid w:val="000F58D2"/>
    <w:rsid w:val="000F58F3"/>
    <w:rsid w:val="000F5A65"/>
    <w:rsid w:val="000F5DEF"/>
    <w:rsid w:val="000F6652"/>
    <w:rsid w:val="000F6761"/>
    <w:rsid w:val="0010017E"/>
    <w:rsid w:val="00100280"/>
    <w:rsid w:val="001015F8"/>
    <w:rsid w:val="0010199E"/>
    <w:rsid w:val="00102B7F"/>
    <w:rsid w:val="00104164"/>
    <w:rsid w:val="001046D6"/>
    <w:rsid w:val="00106CE2"/>
    <w:rsid w:val="00106F77"/>
    <w:rsid w:val="00107004"/>
    <w:rsid w:val="001070A4"/>
    <w:rsid w:val="0010712F"/>
    <w:rsid w:val="00107F81"/>
    <w:rsid w:val="00111827"/>
    <w:rsid w:val="00112C03"/>
    <w:rsid w:val="00112CD3"/>
    <w:rsid w:val="00113180"/>
    <w:rsid w:val="00113680"/>
    <w:rsid w:val="001136D8"/>
    <w:rsid w:val="00113B20"/>
    <w:rsid w:val="00113B5A"/>
    <w:rsid w:val="00113DEA"/>
    <w:rsid w:val="00113E3F"/>
    <w:rsid w:val="00114FE5"/>
    <w:rsid w:val="0011578C"/>
    <w:rsid w:val="00115FB0"/>
    <w:rsid w:val="0011605E"/>
    <w:rsid w:val="0011667B"/>
    <w:rsid w:val="001168C1"/>
    <w:rsid w:val="00116948"/>
    <w:rsid w:val="00117C6A"/>
    <w:rsid w:val="00117ED4"/>
    <w:rsid w:val="00120196"/>
    <w:rsid w:val="0012030A"/>
    <w:rsid w:val="001212A8"/>
    <w:rsid w:val="001214AC"/>
    <w:rsid w:val="00122021"/>
    <w:rsid w:val="001236A8"/>
    <w:rsid w:val="00123BE8"/>
    <w:rsid w:val="00124247"/>
    <w:rsid w:val="00124553"/>
    <w:rsid w:val="001266E7"/>
    <w:rsid w:val="00126883"/>
    <w:rsid w:val="0013010A"/>
    <w:rsid w:val="00130D1F"/>
    <w:rsid w:val="00130E74"/>
    <w:rsid w:val="00131130"/>
    <w:rsid w:val="00131436"/>
    <w:rsid w:val="0013195B"/>
    <w:rsid w:val="00132297"/>
    <w:rsid w:val="0013230A"/>
    <w:rsid w:val="00132453"/>
    <w:rsid w:val="00132565"/>
    <w:rsid w:val="00132605"/>
    <w:rsid w:val="00132EB7"/>
    <w:rsid w:val="0013305C"/>
    <w:rsid w:val="0013383F"/>
    <w:rsid w:val="00133AE8"/>
    <w:rsid w:val="00133C9E"/>
    <w:rsid w:val="00134110"/>
    <w:rsid w:val="00134CE7"/>
    <w:rsid w:val="00134D7F"/>
    <w:rsid w:val="0013528D"/>
    <w:rsid w:val="001352D9"/>
    <w:rsid w:val="00135375"/>
    <w:rsid w:val="001357C7"/>
    <w:rsid w:val="00135967"/>
    <w:rsid w:val="00135EBF"/>
    <w:rsid w:val="001366B6"/>
    <w:rsid w:val="001368AF"/>
    <w:rsid w:val="00140117"/>
    <w:rsid w:val="0014023E"/>
    <w:rsid w:val="0014070E"/>
    <w:rsid w:val="00140D88"/>
    <w:rsid w:val="0014141E"/>
    <w:rsid w:val="00141E4E"/>
    <w:rsid w:val="00142060"/>
    <w:rsid w:val="001437EC"/>
    <w:rsid w:val="00143ADE"/>
    <w:rsid w:val="00144480"/>
    <w:rsid w:val="00144796"/>
    <w:rsid w:val="00144C32"/>
    <w:rsid w:val="0014518F"/>
    <w:rsid w:val="00145541"/>
    <w:rsid w:val="00145717"/>
    <w:rsid w:val="00145798"/>
    <w:rsid w:val="00145CF9"/>
    <w:rsid w:val="001460A1"/>
    <w:rsid w:val="00146B8F"/>
    <w:rsid w:val="00147563"/>
    <w:rsid w:val="001475C1"/>
    <w:rsid w:val="00147C0B"/>
    <w:rsid w:val="00150678"/>
    <w:rsid w:val="0015146E"/>
    <w:rsid w:val="00151A6F"/>
    <w:rsid w:val="00151ACE"/>
    <w:rsid w:val="00151B20"/>
    <w:rsid w:val="0015219A"/>
    <w:rsid w:val="001524C6"/>
    <w:rsid w:val="0015294E"/>
    <w:rsid w:val="00152C55"/>
    <w:rsid w:val="001535A8"/>
    <w:rsid w:val="001535B8"/>
    <w:rsid w:val="00153CCC"/>
    <w:rsid w:val="001544D6"/>
    <w:rsid w:val="00154C0F"/>
    <w:rsid w:val="00154C4D"/>
    <w:rsid w:val="00154D93"/>
    <w:rsid w:val="00155313"/>
    <w:rsid w:val="00155505"/>
    <w:rsid w:val="001557CE"/>
    <w:rsid w:val="00155F90"/>
    <w:rsid w:val="00156E7F"/>
    <w:rsid w:val="00160A0F"/>
    <w:rsid w:val="00160F52"/>
    <w:rsid w:val="00161392"/>
    <w:rsid w:val="0016162E"/>
    <w:rsid w:val="001618BB"/>
    <w:rsid w:val="00162055"/>
    <w:rsid w:val="001635A2"/>
    <w:rsid w:val="00163994"/>
    <w:rsid w:val="00163AB4"/>
    <w:rsid w:val="001647E0"/>
    <w:rsid w:val="00164960"/>
    <w:rsid w:val="00165250"/>
    <w:rsid w:val="001654BC"/>
    <w:rsid w:val="0016561A"/>
    <w:rsid w:val="0016641C"/>
    <w:rsid w:val="00166EF6"/>
    <w:rsid w:val="00166F99"/>
    <w:rsid w:val="0016705A"/>
    <w:rsid w:val="0016743F"/>
    <w:rsid w:val="0016746D"/>
    <w:rsid w:val="00167C93"/>
    <w:rsid w:val="00167E9F"/>
    <w:rsid w:val="00170CB2"/>
    <w:rsid w:val="0017120C"/>
    <w:rsid w:val="00171215"/>
    <w:rsid w:val="0017172B"/>
    <w:rsid w:val="00171A48"/>
    <w:rsid w:val="00171C34"/>
    <w:rsid w:val="00171DBB"/>
    <w:rsid w:val="00172226"/>
    <w:rsid w:val="00172A0E"/>
    <w:rsid w:val="00172B19"/>
    <w:rsid w:val="00172D2F"/>
    <w:rsid w:val="00174025"/>
    <w:rsid w:val="00174141"/>
    <w:rsid w:val="00176A10"/>
    <w:rsid w:val="001774F5"/>
    <w:rsid w:val="00177531"/>
    <w:rsid w:val="00180258"/>
    <w:rsid w:val="0018065C"/>
    <w:rsid w:val="00180E8E"/>
    <w:rsid w:val="001812BA"/>
    <w:rsid w:val="00181D4C"/>
    <w:rsid w:val="001823E2"/>
    <w:rsid w:val="001825FA"/>
    <w:rsid w:val="00182A45"/>
    <w:rsid w:val="00183571"/>
    <w:rsid w:val="00184666"/>
    <w:rsid w:val="00184B17"/>
    <w:rsid w:val="001850B1"/>
    <w:rsid w:val="001856C8"/>
    <w:rsid w:val="00185889"/>
    <w:rsid w:val="00185FCC"/>
    <w:rsid w:val="00186EC7"/>
    <w:rsid w:val="00187275"/>
    <w:rsid w:val="001905AD"/>
    <w:rsid w:val="00190F86"/>
    <w:rsid w:val="001911CB"/>
    <w:rsid w:val="00191619"/>
    <w:rsid w:val="0019333F"/>
    <w:rsid w:val="00193412"/>
    <w:rsid w:val="00195683"/>
    <w:rsid w:val="0019620D"/>
    <w:rsid w:val="001968F7"/>
    <w:rsid w:val="0019692A"/>
    <w:rsid w:val="001A022F"/>
    <w:rsid w:val="001A0B33"/>
    <w:rsid w:val="001A217C"/>
    <w:rsid w:val="001A224E"/>
    <w:rsid w:val="001A275B"/>
    <w:rsid w:val="001A35CF"/>
    <w:rsid w:val="001A3804"/>
    <w:rsid w:val="001A3972"/>
    <w:rsid w:val="001A3CDB"/>
    <w:rsid w:val="001A47FA"/>
    <w:rsid w:val="001A47FD"/>
    <w:rsid w:val="001A546A"/>
    <w:rsid w:val="001A5C2A"/>
    <w:rsid w:val="001A5DEC"/>
    <w:rsid w:val="001A764B"/>
    <w:rsid w:val="001A79B9"/>
    <w:rsid w:val="001A7AEC"/>
    <w:rsid w:val="001B0066"/>
    <w:rsid w:val="001B0379"/>
    <w:rsid w:val="001B0E7A"/>
    <w:rsid w:val="001B2321"/>
    <w:rsid w:val="001B23C6"/>
    <w:rsid w:val="001B2580"/>
    <w:rsid w:val="001B2B37"/>
    <w:rsid w:val="001B3A53"/>
    <w:rsid w:val="001B4D8D"/>
    <w:rsid w:val="001B5782"/>
    <w:rsid w:val="001B5A6B"/>
    <w:rsid w:val="001B5C3B"/>
    <w:rsid w:val="001B65C9"/>
    <w:rsid w:val="001B78D3"/>
    <w:rsid w:val="001B7E57"/>
    <w:rsid w:val="001C1BD8"/>
    <w:rsid w:val="001C219D"/>
    <w:rsid w:val="001C26FB"/>
    <w:rsid w:val="001C2C1A"/>
    <w:rsid w:val="001C3238"/>
    <w:rsid w:val="001C34A0"/>
    <w:rsid w:val="001C3AF0"/>
    <w:rsid w:val="001C3BCC"/>
    <w:rsid w:val="001C3C0C"/>
    <w:rsid w:val="001C3C55"/>
    <w:rsid w:val="001C5147"/>
    <w:rsid w:val="001C5C80"/>
    <w:rsid w:val="001C60F6"/>
    <w:rsid w:val="001C6110"/>
    <w:rsid w:val="001C6212"/>
    <w:rsid w:val="001C62A9"/>
    <w:rsid w:val="001C6508"/>
    <w:rsid w:val="001C6DE0"/>
    <w:rsid w:val="001C6F99"/>
    <w:rsid w:val="001C728F"/>
    <w:rsid w:val="001C74C0"/>
    <w:rsid w:val="001D10A5"/>
    <w:rsid w:val="001D1D07"/>
    <w:rsid w:val="001D2B95"/>
    <w:rsid w:val="001D2D0F"/>
    <w:rsid w:val="001D2FBD"/>
    <w:rsid w:val="001D32DC"/>
    <w:rsid w:val="001D505C"/>
    <w:rsid w:val="001D5F64"/>
    <w:rsid w:val="001D6A84"/>
    <w:rsid w:val="001D6E68"/>
    <w:rsid w:val="001D7351"/>
    <w:rsid w:val="001E014B"/>
    <w:rsid w:val="001E03B7"/>
    <w:rsid w:val="001E1731"/>
    <w:rsid w:val="001E2074"/>
    <w:rsid w:val="001E35A4"/>
    <w:rsid w:val="001E3C7D"/>
    <w:rsid w:val="001E3E8D"/>
    <w:rsid w:val="001E507D"/>
    <w:rsid w:val="001E6E11"/>
    <w:rsid w:val="001E79BB"/>
    <w:rsid w:val="001E7A99"/>
    <w:rsid w:val="001E7EB8"/>
    <w:rsid w:val="001F02EA"/>
    <w:rsid w:val="001F069B"/>
    <w:rsid w:val="001F1690"/>
    <w:rsid w:val="001F1D8A"/>
    <w:rsid w:val="001F25F3"/>
    <w:rsid w:val="001F33B4"/>
    <w:rsid w:val="001F4128"/>
    <w:rsid w:val="001F466A"/>
    <w:rsid w:val="001F4A6F"/>
    <w:rsid w:val="001F50C3"/>
    <w:rsid w:val="001F5E45"/>
    <w:rsid w:val="001F65EC"/>
    <w:rsid w:val="001F6CA2"/>
    <w:rsid w:val="001F75ED"/>
    <w:rsid w:val="001F7611"/>
    <w:rsid w:val="00200F2B"/>
    <w:rsid w:val="00201227"/>
    <w:rsid w:val="00201BA2"/>
    <w:rsid w:val="00202BF2"/>
    <w:rsid w:val="0020305B"/>
    <w:rsid w:val="00203333"/>
    <w:rsid w:val="00203972"/>
    <w:rsid w:val="00203B78"/>
    <w:rsid w:val="002046F9"/>
    <w:rsid w:val="00204B52"/>
    <w:rsid w:val="00204C57"/>
    <w:rsid w:val="002064C7"/>
    <w:rsid w:val="002065A3"/>
    <w:rsid w:val="0020689C"/>
    <w:rsid w:val="00206D22"/>
    <w:rsid w:val="00206E5D"/>
    <w:rsid w:val="00206E8B"/>
    <w:rsid w:val="0020746F"/>
    <w:rsid w:val="00207E1A"/>
    <w:rsid w:val="00210AEF"/>
    <w:rsid w:val="00211F92"/>
    <w:rsid w:val="00213088"/>
    <w:rsid w:val="002137F5"/>
    <w:rsid w:val="00214EC3"/>
    <w:rsid w:val="002150E9"/>
    <w:rsid w:val="00215BCE"/>
    <w:rsid w:val="002163BB"/>
    <w:rsid w:val="00216864"/>
    <w:rsid w:val="00216885"/>
    <w:rsid w:val="00216BDB"/>
    <w:rsid w:val="00216D3C"/>
    <w:rsid w:val="00217002"/>
    <w:rsid w:val="00217958"/>
    <w:rsid w:val="002179F2"/>
    <w:rsid w:val="00217DE8"/>
    <w:rsid w:val="00217F3B"/>
    <w:rsid w:val="00220AFF"/>
    <w:rsid w:val="00220C99"/>
    <w:rsid w:val="002211B8"/>
    <w:rsid w:val="00221336"/>
    <w:rsid w:val="002218E6"/>
    <w:rsid w:val="00221A0C"/>
    <w:rsid w:val="002227DD"/>
    <w:rsid w:val="002239F2"/>
    <w:rsid w:val="00223B5C"/>
    <w:rsid w:val="00223D04"/>
    <w:rsid w:val="00224B71"/>
    <w:rsid w:val="00224D11"/>
    <w:rsid w:val="00225644"/>
    <w:rsid w:val="00225BD1"/>
    <w:rsid w:val="0022670E"/>
    <w:rsid w:val="00227AAD"/>
    <w:rsid w:val="002309CE"/>
    <w:rsid w:val="00230A50"/>
    <w:rsid w:val="00230FE4"/>
    <w:rsid w:val="0023157A"/>
    <w:rsid w:val="002320E2"/>
    <w:rsid w:val="00232467"/>
    <w:rsid w:val="00232DAA"/>
    <w:rsid w:val="002339BE"/>
    <w:rsid w:val="00233A12"/>
    <w:rsid w:val="00233BDD"/>
    <w:rsid w:val="00234243"/>
    <w:rsid w:val="00234335"/>
    <w:rsid w:val="0023454A"/>
    <w:rsid w:val="0023473A"/>
    <w:rsid w:val="002354DF"/>
    <w:rsid w:val="00235CE7"/>
    <w:rsid w:val="002368AB"/>
    <w:rsid w:val="0023690A"/>
    <w:rsid w:val="00236DCF"/>
    <w:rsid w:val="00236E5E"/>
    <w:rsid w:val="00236F64"/>
    <w:rsid w:val="002374D7"/>
    <w:rsid w:val="00237DD4"/>
    <w:rsid w:val="002400B2"/>
    <w:rsid w:val="0024032D"/>
    <w:rsid w:val="0024051C"/>
    <w:rsid w:val="002408C4"/>
    <w:rsid w:val="00241024"/>
    <w:rsid w:val="00241280"/>
    <w:rsid w:val="002420B9"/>
    <w:rsid w:val="00242443"/>
    <w:rsid w:val="0024264B"/>
    <w:rsid w:val="00242924"/>
    <w:rsid w:val="00243340"/>
    <w:rsid w:val="00244329"/>
    <w:rsid w:val="002449E4"/>
    <w:rsid w:val="00245035"/>
    <w:rsid w:val="0024517C"/>
    <w:rsid w:val="002455F7"/>
    <w:rsid w:val="00245794"/>
    <w:rsid w:val="00245816"/>
    <w:rsid w:val="00246D55"/>
    <w:rsid w:val="00247731"/>
    <w:rsid w:val="002479ED"/>
    <w:rsid w:val="00247D04"/>
    <w:rsid w:val="002501C5"/>
    <w:rsid w:val="0025069B"/>
    <w:rsid w:val="00250B79"/>
    <w:rsid w:val="00252570"/>
    <w:rsid w:val="00252BC7"/>
    <w:rsid w:val="002534CF"/>
    <w:rsid w:val="00254134"/>
    <w:rsid w:val="002546F2"/>
    <w:rsid w:val="00254991"/>
    <w:rsid w:val="00254CD1"/>
    <w:rsid w:val="0025589B"/>
    <w:rsid w:val="00256596"/>
    <w:rsid w:val="002565AC"/>
    <w:rsid w:val="002579F6"/>
    <w:rsid w:val="00257CCD"/>
    <w:rsid w:val="002600D9"/>
    <w:rsid w:val="00260409"/>
    <w:rsid w:val="00260600"/>
    <w:rsid w:val="0026076A"/>
    <w:rsid w:val="00260858"/>
    <w:rsid w:val="00260B9A"/>
    <w:rsid w:val="0026194C"/>
    <w:rsid w:val="00263141"/>
    <w:rsid w:val="00263B85"/>
    <w:rsid w:val="00264204"/>
    <w:rsid w:val="002642A2"/>
    <w:rsid w:val="00265457"/>
    <w:rsid w:val="002654FD"/>
    <w:rsid w:val="00265B36"/>
    <w:rsid w:val="00266AAD"/>
    <w:rsid w:val="00267EE1"/>
    <w:rsid w:val="00270EB0"/>
    <w:rsid w:val="00271C85"/>
    <w:rsid w:val="00271D5A"/>
    <w:rsid w:val="00272405"/>
    <w:rsid w:val="00272F40"/>
    <w:rsid w:val="00272F79"/>
    <w:rsid w:val="002730A2"/>
    <w:rsid w:val="0027321A"/>
    <w:rsid w:val="0027344E"/>
    <w:rsid w:val="002734D1"/>
    <w:rsid w:val="00273F51"/>
    <w:rsid w:val="00275206"/>
    <w:rsid w:val="002758D6"/>
    <w:rsid w:val="00277725"/>
    <w:rsid w:val="00277A0A"/>
    <w:rsid w:val="00277C59"/>
    <w:rsid w:val="00280607"/>
    <w:rsid w:val="00280F97"/>
    <w:rsid w:val="00281153"/>
    <w:rsid w:val="00281187"/>
    <w:rsid w:val="002818FE"/>
    <w:rsid w:val="00281D5C"/>
    <w:rsid w:val="00281EC0"/>
    <w:rsid w:val="002822FB"/>
    <w:rsid w:val="00282632"/>
    <w:rsid w:val="00282ACF"/>
    <w:rsid w:val="002836B8"/>
    <w:rsid w:val="0028409D"/>
    <w:rsid w:val="002859CF"/>
    <w:rsid w:val="00285C49"/>
    <w:rsid w:val="0028637C"/>
    <w:rsid w:val="00286836"/>
    <w:rsid w:val="00286FFD"/>
    <w:rsid w:val="002879D4"/>
    <w:rsid w:val="00287C84"/>
    <w:rsid w:val="002911D7"/>
    <w:rsid w:val="00291869"/>
    <w:rsid w:val="00291F47"/>
    <w:rsid w:val="002923CC"/>
    <w:rsid w:val="00292469"/>
    <w:rsid w:val="00292CBA"/>
    <w:rsid w:val="002930B2"/>
    <w:rsid w:val="002937C7"/>
    <w:rsid w:val="00293FC5"/>
    <w:rsid w:val="0029462C"/>
    <w:rsid w:val="00294B7F"/>
    <w:rsid w:val="00295DB6"/>
    <w:rsid w:val="00296110"/>
    <w:rsid w:val="00296356"/>
    <w:rsid w:val="00296722"/>
    <w:rsid w:val="00296EFB"/>
    <w:rsid w:val="002970A5"/>
    <w:rsid w:val="002970AD"/>
    <w:rsid w:val="00297EAC"/>
    <w:rsid w:val="002A0643"/>
    <w:rsid w:val="002A0A25"/>
    <w:rsid w:val="002A0C71"/>
    <w:rsid w:val="002A0F6F"/>
    <w:rsid w:val="002A18CA"/>
    <w:rsid w:val="002A25AA"/>
    <w:rsid w:val="002A2A1F"/>
    <w:rsid w:val="002A2E90"/>
    <w:rsid w:val="002A3556"/>
    <w:rsid w:val="002A3842"/>
    <w:rsid w:val="002A403D"/>
    <w:rsid w:val="002A414C"/>
    <w:rsid w:val="002A507A"/>
    <w:rsid w:val="002A56A1"/>
    <w:rsid w:val="002A64AF"/>
    <w:rsid w:val="002A6698"/>
    <w:rsid w:val="002A684F"/>
    <w:rsid w:val="002A6B3F"/>
    <w:rsid w:val="002A70F6"/>
    <w:rsid w:val="002A76A8"/>
    <w:rsid w:val="002A7CBD"/>
    <w:rsid w:val="002B03E4"/>
    <w:rsid w:val="002B149E"/>
    <w:rsid w:val="002B182B"/>
    <w:rsid w:val="002B1CE6"/>
    <w:rsid w:val="002B20D8"/>
    <w:rsid w:val="002B4574"/>
    <w:rsid w:val="002B495E"/>
    <w:rsid w:val="002B50BD"/>
    <w:rsid w:val="002B5146"/>
    <w:rsid w:val="002B5B85"/>
    <w:rsid w:val="002B5FDD"/>
    <w:rsid w:val="002B77C0"/>
    <w:rsid w:val="002B7B69"/>
    <w:rsid w:val="002C07FC"/>
    <w:rsid w:val="002C1AF7"/>
    <w:rsid w:val="002C2390"/>
    <w:rsid w:val="002C250E"/>
    <w:rsid w:val="002C2F90"/>
    <w:rsid w:val="002C344D"/>
    <w:rsid w:val="002C467F"/>
    <w:rsid w:val="002C5962"/>
    <w:rsid w:val="002C639B"/>
    <w:rsid w:val="002C6AEF"/>
    <w:rsid w:val="002C6DCD"/>
    <w:rsid w:val="002C7E37"/>
    <w:rsid w:val="002C7F4E"/>
    <w:rsid w:val="002D014A"/>
    <w:rsid w:val="002D03DB"/>
    <w:rsid w:val="002D0842"/>
    <w:rsid w:val="002D0D06"/>
    <w:rsid w:val="002D130A"/>
    <w:rsid w:val="002D1812"/>
    <w:rsid w:val="002D2CF0"/>
    <w:rsid w:val="002D2DA5"/>
    <w:rsid w:val="002D313F"/>
    <w:rsid w:val="002D340A"/>
    <w:rsid w:val="002D39E5"/>
    <w:rsid w:val="002D39FA"/>
    <w:rsid w:val="002D4896"/>
    <w:rsid w:val="002D502D"/>
    <w:rsid w:val="002D51F1"/>
    <w:rsid w:val="002D648A"/>
    <w:rsid w:val="002D6864"/>
    <w:rsid w:val="002D6B67"/>
    <w:rsid w:val="002E02DA"/>
    <w:rsid w:val="002E1041"/>
    <w:rsid w:val="002E1C00"/>
    <w:rsid w:val="002E20B7"/>
    <w:rsid w:val="002E2218"/>
    <w:rsid w:val="002E22CE"/>
    <w:rsid w:val="002E37A9"/>
    <w:rsid w:val="002E3E9D"/>
    <w:rsid w:val="002E462A"/>
    <w:rsid w:val="002E4A9D"/>
    <w:rsid w:val="002E4AB0"/>
    <w:rsid w:val="002E4FD0"/>
    <w:rsid w:val="002E5777"/>
    <w:rsid w:val="002E5B71"/>
    <w:rsid w:val="002E603E"/>
    <w:rsid w:val="002E7459"/>
    <w:rsid w:val="002E762D"/>
    <w:rsid w:val="002E773A"/>
    <w:rsid w:val="002E7E74"/>
    <w:rsid w:val="002F05A4"/>
    <w:rsid w:val="002F0680"/>
    <w:rsid w:val="002F0DD0"/>
    <w:rsid w:val="002F1869"/>
    <w:rsid w:val="002F3150"/>
    <w:rsid w:val="002F39F0"/>
    <w:rsid w:val="002F3C6B"/>
    <w:rsid w:val="002F433A"/>
    <w:rsid w:val="002F46A2"/>
    <w:rsid w:val="002F4959"/>
    <w:rsid w:val="002F6638"/>
    <w:rsid w:val="002F7D0E"/>
    <w:rsid w:val="00300374"/>
    <w:rsid w:val="00300B46"/>
    <w:rsid w:val="00301306"/>
    <w:rsid w:val="00302C42"/>
    <w:rsid w:val="00302FD1"/>
    <w:rsid w:val="003041BB"/>
    <w:rsid w:val="003046A7"/>
    <w:rsid w:val="0030589D"/>
    <w:rsid w:val="00305A5C"/>
    <w:rsid w:val="00306C50"/>
    <w:rsid w:val="00307995"/>
    <w:rsid w:val="003079BA"/>
    <w:rsid w:val="00307F28"/>
    <w:rsid w:val="00310574"/>
    <w:rsid w:val="0031066A"/>
    <w:rsid w:val="003109ED"/>
    <w:rsid w:val="0031266D"/>
    <w:rsid w:val="00312AAC"/>
    <w:rsid w:val="003138BB"/>
    <w:rsid w:val="00313AED"/>
    <w:rsid w:val="00313E10"/>
    <w:rsid w:val="00313F8E"/>
    <w:rsid w:val="003160CE"/>
    <w:rsid w:val="0031616E"/>
    <w:rsid w:val="00316389"/>
    <w:rsid w:val="003164C5"/>
    <w:rsid w:val="003166D0"/>
    <w:rsid w:val="003172B2"/>
    <w:rsid w:val="0031736F"/>
    <w:rsid w:val="003203A2"/>
    <w:rsid w:val="003218BA"/>
    <w:rsid w:val="00321F5C"/>
    <w:rsid w:val="00322114"/>
    <w:rsid w:val="003239CD"/>
    <w:rsid w:val="00323B80"/>
    <w:rsid w:val="00323C7A"/>
    <w:rsid w:val="00324AD4"/>
    <w:rsid w:val="00325577"/>
    <w:rsid w:val="00325BB3"/>
    <w:rsid w:val="003263A8"/>
    <w:rsid w:val="003263C0"/>
    <w:rsid w:val="0032652F"/>
    <w:rsid w:val="003268E2"/>
    <w:rsid w:val="00326AC7"/>
    <w:rsid w:val="00326B25"/>
    <w:rsid w:val="00326EC0"/>
    <w:rsid w:val="00326FA4"/>
    <w:rsid w:val="00327880"/>
    <w:rsid w:val="003300B2"/>
    <w:rsid w:val="00330363"/>
    <w:rsid w:val="00330529"/>
    <w:rsid w:val="003309B0"/>
    <w:rsid w:val="00330A4C"/>
    <w:rsid w:val="0033121C"/>
    <w:rsid w:val="00331353"/>
    <w:rsid w:val="00331EDB"/>
    <w:rsid w:val="00331F9A"/>
    <w:rsid w:val="0033201A"/>
    <w:rsid w:val="003323CF"/>
    <w:rsid w:val="003325E1"/>
    <w:rsid w:val="00332B9A"/>
    <w:rsid w:val="00333414"/>
    <w:rsid w:val="00333690"/>
    <w:rsid w:val="00333D4E"/>
    <w:rsid w:val="0033423B"/>
    <w:rsid w:val="00334256"/>
    <w:rsid w:val="00334D35"/>
    <w:rsid w:val="00335456"/>
    <w:rsid w:val="0033579C"/>
    <w:rsid w:val="00335A73"/>
    <w:rsid w:val="00335DD2"/>
    <w:rsid w:val="003366B1"/>
    <w:rsid w:val="00336DE5"/>
    <w:rsid w:val="0034264E"/>
    <w:rsid w:val="00342E2F"/>
    <w:rsid w:val="003434A4"/>
    <w:rsid w:val="00343D8B"/>
    <w:rsid w:val="00344492"/>
    <w:rsid w:val="00344C41"/>
    <w:rsid w:val="003450EB"/>
    <w:rsid w:val="003454BA"/>
    <w:rsid w:val="00345708"/>
    <w:rsid w:val="00345E4C"/>
    <w:rsid w:val="00346017"/>
    <w:rsid w:val="00347124"/>
    <w:rsid w:val="00347778"/>
    <w:rsid w:val="003479CE"/>
    <w:rsid w:val="003479FF"/>
    <w:rsid w:val="00350274"/>
    <w:rsid w:val="003513BE"/>
    <w:rsid w:val="00352B5F"/>
    <w:rsid w:val="00353588"/>
    <w:rsid w:val="003540AA"/>
    <w:rsid w:val="003547EA"/>
    <w:rsid w:val="00355841"/>
    <w:rsid w:val="00355B35"/>
    <w:rsid w:val="00355CB4"/>
    <w:rsid w:val="00355D7F"/>
    <w:rsid w:val="00357594"/>
    <w:rsid w:val="003576CD"/>
    <w:rsid w:val="00360EB6"/>
    <w:rsid w:val="00361756"/>
    <w:rsid w:val="00361E96"/>
    <w:rsid w:val="0036245D"/>
    <w:rsid w:val="00362654"/>
    <w:rsid w:val="00362B1D"/>
    <w:rsid w:val="00362E07"/>
    <w:rsid w:val="003639D3"/>
    <w:rsid w:val="00363E5F"/>
    <w:rsid w:val="00364B9C"/>
    <w:rsid w:val="00364C6D"/>
    <w:rsid w:val="00365F59"/>
    <w:rsid w:val="00366A11"/>
    <w:rsid w:val="00366AD5"/>
    <w:rsid w:val="003675A3"/>
    <w:rsid w:val="00367898"/>
    <w:rsid w:val="00370216"/>
    <w:rsid w:val="00370873"/>
    <w:rsid w:val="0037183D"/>
    <w:rsid w:val="003722AA"/>
    <w:rsid w:val="00372D8D"/>
    <w:rsid w:val="00374AF1"/>
    <w:rsid w:val="00374B76"/>
    <w:rsid w:val="00374F37"/>
    <w:rsid w:val="00375635"/>
    <w:rsid w:val="00375750"/>
    <w:rsid w:val="00376791"/>
    <w:rsid w:val="0037718F"/>
    <w:rsid w:val="00377BDE"/>
    <w:rsid w:val="00380228"/>
    <w:rsid w:val="00380584"/>
    <w:rsid w:val="003809A6"/>
    <w:rsid w:val="00381BB0"/>
    <w:rsid w:val="00382485"/>
    <w:rsid w:val="00382679"/>
    <w:rsid w:val="00382A0E"/>
    <w:rsid w:val="00382D0B"/>
    <w:rsid w:val="00382F68"/>
    <w:rsid w:val="00383018"/>
    <w:rsid w:val="0038371B"/>
    <w:rsid w:val="003839DE"/>
    <w:rsid w:val="00383FB2"/>
    <w:rsid w:val="00384F17"/>
    <w:rsid w:val="0038521F"/>
    <w:rsid w:val="00385BC2"/>
    <w:rsid w:val="003863E5"/>
    <w:rsid w:val="003900B8"/>
    <w:rsid w:val="00390511"/>
    <w:rsid w:val="00391255"/>
    <w:rsid w:val="003955B6"/>
    <w:rsid w:val="003955BA"/>
    <w:rsid w:val="00396115"/>
    <w:rsid w:val="00396223"/>
    <w:rsid w:val="003967B6"/>
    <w:rsid w:val="0039685D"/>
    <w:rsid w:val="00396E7D"/>
    <w:rsid w:val="00396F6E"/>
    <w:rsid w:val="00396FDE"/>
    <w:rsid w:val="00397727"/>
    <w:rsid w:val="003979DD"/>
    <w:rsid w:val="00397D04"/>
    <w:rsid w:val="003A03E9"/>
    <w:rsid w:val="003A1008"/>
    <w:rsid w:val="003A1373"/>
    <w:rsid w:val="003A15E9"/>
    <w:rsid w:val="003A23C2"/>
    <w:rsid w:val="003A2493"/>
    <w:rsid w:val="003A2650"/>
    <w:rsid w:val="003A2810"/>
    <w:rsid w:val="003A3488"/>
    <w:rsid w:val="003A3ADA"/>
    <w:rsid w:val="003A4C0A"/>
    <w:rsid w:val="003A5A0E"/>
    <w:rsid w:val="003A5C71"/>
    <w:rsid w:val="003A6188"/>
    <w:rsid w:val="003A67E6"/>
    <w:rsid w:val="003A67E8"/>
    <w:rsid w:val="003A6963"/>
    <w:rsid w:val="003A6C9F"/>
    <w:rsid w:val="003A6F62"/>
    <w:rsid w:val="003A7960"/>
    <w:rsid w:val="003B1531"/>
    <w:rsid w:val="003B15BC"/>
    <w:rsid w:val="003B1776"/>
    <w:rsid w:val="003B1968"/>
    <w:rsid w:val="003B1AAA"/>
    <w:rsid w:val="003B1DF7"/>
    <w:rsid w:val="003B256E"/>
    <w:rsid w:val="003B256F"/>
    <w:rsid w:val="003B2CFD"/>
    <w:rsid w:val="003B2E1C"/>
    <w:rsid w:val="003B2E51"/>
    <w:rsid w:val="003B2F14"/>
    <w:rsid w:val="003B542D"/>
    <w:rsid w:val="003B68A9"/>
    <w:rsid w:val="003B6C31"/>
    <w:rsid w:val="003B753C"/>
    <w:rsid w:val="003B7F99"/>
    <w:rsid w:val="003C00CA"/>
    <w:rsid w:val="003C0226"/>
    <w:rsid w:val="003C0394"/>
    <w:rsid w:val="003C096C"/>
    <w:rsid w:val="003C1213"/>
    <w:rsid w:val="003C1E65"/>
    <w:rsid w:val="003C2935"/>
    <w:rsid w:val="003C319F"/>
    <w:rsid w:val="003C3EAD"/>
    <w:rsid w:val="003C3FFE"/>
    <w:rsid w:val="003C4315"/>
    <w:rsid w:val="003C4655"/>
    <w:rsid w:val="003C51CC"/>
    <w:rsid w:val="003C5545"/>
    <w:rsid w:val="003C594C"/>
    <w:rsid w:val="003C5B29"/>
    <w:rsid w:val="003C5C08"/>
    <w:rsid w:val="003C5C42"/>
    <w:rsid w:val="003C637A"/>
    <w:rsid w:val="003C675B"/>
    <w:rsid w:val="003C6876"/>
    <w:rsid w:val="003C766F"/>
    <w:rsid w:val="003C79B4"/>
    <w:rsid w:val="003D03A0"/>
    <w:rsid w:val="003D0767"/>
    <w:rsid w:val="003D13DE"/>
    <w:rsid w:val="003D17FF"/>
    <w:rsid w:val="003D2197"/>
    <w:rsid w:val="003D27F1"/>
    <w:rsid w:val="003D2E12"/>
    <w:rsid w:val="003D3787"/>
    <w:rsid w:val="003D39CC"/>
    <w:rsid w:val="003D3D56"/>
    <w:rsid w:val="003D487B"/>
    <w:rsid w:val="003D4E92"/>
    <w:rsid w:val="003D554F"/>
    <w:rsid w:val="003D5C32"/>
    <w:rsid w:val="003D63F2"/>
    <w:rsid w:val="003D72C4"/>
    <w:rsid w:val="003D7394"/>
    <w:rsid w:val="003E0D9B"/>
    <w:rsid w:val="003E1EF8"/>
    <w:rsid w:val="003E20B0"/>
    <w:rsid w:val="003E2DAB"/>
    <w:rsid w:val="003E2EE9"/>
    <w:rsid w:val="003E3466"/>
    <w:rsid w:val="003E3B22"/>
    <w:rsid w:val="003E5828"/>
    <w:rsid w:val="003E6597"/>
    <w:rsid w:val="003E6725"/>
    <w:rsid w:val="003E6AD6"/>
    <w:rsid w:val="003E7302"/>
    <w:rsid w:val="003E7BBB"/>
    <w:rsid w:val="003F120D"/>
    <w:rsid w:val="003F153F"/>
    <w:rsid w:val="003F1BC1"/>
    <w:rsid w:val="003F2499"/>
    <w:rsid w:val="003F25B7"/>
    <w:rsid w:val="003F2AA9"/>
    <w:rsid w:val="003F2FAE"/>
    <w:rsid w:val="003F3578"/>
    <w:rsid w:val="003F3D19"/>
    <w:rsid w:val="003F48A1"/>
    <w:rsid w:val="003F4A21"/>
    <w:rsid w:val="003F50FB"/>
    <w:rsid w:val="003F52E9"/>
    <w:rsid w:val="003F61B2"/>
    <w:rsid w:val="003F64A1"/>
    <w:rsid w:val="003F705E"/>
    <w:rsid w:val="003F7591"/>
    <w:rsid w:val="003F75A1"/>
    <w:rsid w:val="003F7CCA"/>
    <w:rsid w:val="003F7DED"/>
    <w:rsid w:val="0040028C"/>
    <w:rsid w:val="00400E0F"/>
    <w:rsid w:val="004010AA"/>
    <w:rsid w:val="00402078"/>
    <w:rsid w:val="004027D5"/>
    <w:rsid w:val="00402E7B"/>
    <w:rsid w:val="00403744"/>
    <w:rsid w:val="00403BCC"/>
    <w:rsid w:val="00403CDF"/>
    <w:rsid w:val="004047E7"/>
    <w:rsid w:val="00405429"/>
    <w:rsid w:val="00405793"/>
    <w:rsid w:val="00406958"/>
    <w:rsid w:val="00406C09"/>
    <w:rsid w:val="00410317"/>
    <w:rsid w:val="00410661"/>
    <w:rsid w:val="0041113D"/>
    <w:rsid w:val="00411966"/>
    <w:rsid w:val="00411A01"/>
    <w:rsid w:val="00411A22"/>
    <w:rsid w:val="00412205"/>
    <w:rsid w:val="00413304"/>
    <w:rsid w:val="00413889"/>
    <w:rsid w:val="004138C0"/>
    <w:rsid w:val="00414234"/>
    <w:rsid w:val="00414739"/>
    <w:rsid w:val="00416519"/>
    <w:rsid w:val="004165DB"/>
    <w:rsid w:val="00416A05"/>
    <w:rsid w:val="00417161"/>
    <w:rsid w:val="00420845"/>
    <w:rsid w:val="00420B7E"/>
    <w:rsid w:val="00420BE0"/>
    <w:rsid w:val="00420D82"/>
    <w:rsid w:val="004213AA"/>
    <w:rsid w:val="00421A19"/>
    <w:rsid w:val="004221C6"/>
    <w:rsid w:val="0042299E"/>
    <w:rsid w:val="00422C29"/>
    <w:rsid w:val="00423561"/>
    <w:rsid w:val="004239BE"/>
    <w:rsid w:val="00423B76"/>
    <w:rsid w:val="004246AB"/>
    <w:rsid w:val="00425B3F"/>
    <w:rsid w:val="0042699D"/>
    <w:rsid w:val="00426D13"/>
    <w:rsid w:val="004306B7"/>
    <w:rsid w:val="0043149B"/>
    <w:rsid w:val="00432CF4"/>
    <w:rsid w:val="00433D25"/>
    <w:rsid w:val="00434625"/>
    <w:rsid w:val="00434B84"/>
    <w:rsid w:val="00434E34"/>
    <w:rsid w:val="00434F69"/>
    <w:rsid w:val="0043723F"/>
    <w:rsid w:val="0043757B"/>
    <w:rsid w:val="004378AE"/>
    <w:rsid w:val="00440433"/>
    <w:rsid w:val="004405C6"/>
    <w:rsid w:val="00440E76"/>
    <w:rsid w:val="00441316"/>
    <w:rsid w:val="004418B8"/>
    <w:rsid w:val="00441F26"/>
    <w:rsid w:val="00442502"/>
    <w:rsid w:val="004429A4"/>
    <w:rsid w:val="004431B7"/>
    <w:rsid w:val="00443F3B"/>
    <w:rsid w:val="00444153"/>
    <w:rsid w:val="004442D6"/>
    <w:rsid w:val="004445F3"/>
    <w:rsid w:val="00444719"/>
    <w:rsid w:val="004447AD"/>
    <w:rsid w:val="00444980"/>
    <w:rsid w:val="00445DFE"/>
    <w:rsid w:val="004463C8"/>
    <w:rsid w:val="0044650D"/>
    <w:rsid w:val="00450387"/>
    <w:rsid w:val="00450E34"/>
    <w:rsid w:val="004518DD"/>
    <w:rsid w:val="00453263"/>
    <w:rsid w:val="0045337A"/>
    <w:rsid w:val="004537E3"/>
    <w:rsid w:val="00453F0C"/>
    <w:rsid w:val="0045400D"/>
    <w:rsid w:val="0045548B"/>
    <w:rsid w:val="0045574E"/>
    <w:rsid w:val="00455A62"/>
    <w:rsid w:val="00455D67"/>
    <w:rsid w:val="00455FED"/>
    <w:rsid w:val="00456631"/>
    <w:rsid w:val="00456AEB"/>
    <w:rsid w:val="0045721A"/>
    <w:rsid w:val="004606E9"/>
    <w:rsid w:val="004607BB"/>
    <w:rsid w:val="00461051"/>
    <w:rsid w:val="0046128B"/>
    <w:rsid w:val="00461E2A"/>
    <w:rsid w:val="00462178"/>
    <w:rsid w:val="00463459"/>
    <w:rsid w:val="0046363A"/>
    <w:rsid w:val="00464C52"/>
    <w:rsid w:val="004654B1"/>
    <w:rsid w:val="00465EC2"/>
    <w:rsid w:val="00466015"/>
    <w:rsid w:val="0046660B"/>
    <w:rsid w:val="0046740A"/>
    <w:rsid w:val="004679E7"/>
    <w:rsid w:val="004700D7"/>
    <w:rsid w:val="00470824"/>
    <w:rsid w:val="004708E5"/>
    <w:rsid w:val="0047101C"/>
    <w:rsid w:val="00471157"/>
    <w:rsid w:val="00471623"/>
    <w:rsid w:val="004718C7"/>
    <w:rsid w:val="00471957"/>
    <w:rsid w:val="00471A78"/>
    <w:rsid w:val="00472661"/>
    <w:rsid w:val="00472816"/>
    <w:rsid w:val="004728AE"/>
    <w:rsid w:val="00472AE0"/>
    <w:rsid w:val="00472E8B"/>
    <w:rsid w:val="0047362B"/>
    <w:rsid w:val="0047643E"/>
    <w:rsid w:val="004771B1"/>
    <w:rsid w:val="004776F3"/>
    <w:rsid w:val="00477C2C"/>
    <w:rsid w:val="0048030E"/>
    <w:rsid w:val="0048234B"/>
    <w:rsid w:val="0048257D"/>
    <w:rsid w:val="00482803"/>
    <w:rsid w:val="00483611"/>
    <w:rsid w:val="00483AEC"/>
    <w:rsid w:val="00483FEE"/>
    <w:rsid w:val="0048487A"/>
    <w:rsid w:val="00484E77"/>
    <w:rsid w:val="004856F8"/>
    <w:rsid w:val="0048625C"/>
    <w:rsid w:val="00486779"/>
    <w:rsid w:val="00486A15"/>
    <w:rsid w:val="00486AD9"/>
    <w:rsid w:val="00486FD4"/>
    <w:rsid w:val="004877AF"/>
    <w:rsid w:val="0048780B"/>
    <w:rsid w:val="0049041D"/>
    <w:rsid w:val="00490747"/>
    <w:rsid w:val="00490937"/>
    <w:rsid w:val="00490BD7"/>
    <w:rsid w:val="00490DC0"/>
    <w:rsid w:val="00491789"/>
    <w:rsid w:val="00491ACD"/>
    <w:rsid w:val="004922B8"/>
    <w:rsid w:val="00492BC0"/>
    <w:rsid w:val="00492EDA"/>
    <w:rsid w:val="00492FFD"/>
    <w:rsid w:val="004933D2"/>
    <w:rsid w:val="00493C47"/>
    <w:rsid w:val="00493DC3"/>
    <w:rsid w:val="00494E9B"/>
    <w:rsid w:val="00495F4A"/>
    <w:rsid w:val="00496A10"/>
    <w:rsid w:val="004973BC"/>
    <w:rsid w:val="004973E7"/>
    <w:rsid w:val="004A0713"/>
    <w:rsid w:val="004A0B6D"/>
    <w:rsid w:val="004A0E08"/>
    <w:rsid w:val="004A1335"/>
    <w:rsid w:val="004A16F3"/>
    <w:rsid w:val="004A171B"/>
    <w:rsid w:val="004A22AC"/>
    <w:rsid w:val="004A2490"/>
    <w:rsid w:val="004A35ED"/>
    <w:rsid w:val="004A3F43"/>
    <w:rsid w:val="004A4058"/>
    <w:rsid w:val="004A49D8"/>
    <w:rsid w:val="004A4F57"/>
    <w:rsid w:val="004A53F1"/>
    <w:rsid w:val="004A541B"/>
    <w:rsid w:val="004A54EC"/>
    <w:rsid w:val="004A5AB3"/>
    <w:rsid w:val="004A6FD7"/>
    <w:rsid w:val="004A753A"/>
    <w:rsid w:val="004A7B53"/>
    <w:rsid w:val="004A7BBC"/>
    <w:rsid w:val="004A7CDD"/>
    <w:rsid w:val="004A7E6C"/>
    <w:rsid w:val="004B0DF8"/>
    <w:rsid w:val="004B1C02"/>
    <w:rsid w:val="004B2755"/>
    <w:rsid w:val="004B3522"/>
    <w:rsid w:val="004B5103"/>
    <w:rsid w:val="004B564D"/>
    <w:rsid w:val="004B585E"/>
    <w:rsid w:val="004B58B6"/>
    <w:rsid w:val="004B5F00"/>
    <w:rsid w:val="004B716C"/>
    <w:rsid w:val="004B74C3"/>
    <w:rsid w:val="004B7517"/>
    <w:rsid w:val="004B76EF"/>
    <w:rsid w:val="004B76F9"/>
    <w:rsid w:val="004B7959"/>
    <w:rsid w:val="004C10FC"/>
    <w:rsid w:val="004C1829"/>
    <w:rsid w:val="004C1D86"/>
    <w:rsid w:val="004C1FCC"/>
    <w:rsid w:val="004C2152"/>
    <w:rsid w:val="004C2958"/>
    <w:rsid w:val="004C34B3"/>
    <w:rsid w:val="004C35E8"/>
    <w:rsid w:val="004C3E5D"/>
    <w:rsid w:val="004C3F48"/>
    <w:rsid w:val="004C434C"/>
    <w:rsid w:val="004C4629"/>
    <w:rsid w:val="004C476E"/>
    <w:rsid w:val="004C5231"/>
    <w:rsid w:val="004C59CB"/>
    <w:rsid w:val="004C67C5"/>
    <w:rsid w:val="004C6A7A"/>
    <w:rsid w:val="004C765C"/>
    <w:rsid w:val="004C798A"/>
    <w:rsid w:val="004D0264"/>
    <w:rsid w:val="004D0578"/>
    <w:rsid w:val="004D0E1C"/>
    <w:rsid w:val="004D21CB"/>
    <w:rsid w:val="004D2741"/>
    <w:rsid w:val="004D2A6F"/>
    <w:rsid w:val="004D324B"/>
    <w:rsid w:val="004D34BA"/>
    <w:rsid w:val="004D37CF"/>
    <w:rsid w:val="004D435E"/>
    <w:rsid w:val="004D4649"/>
    <w:rsid w:val="004D4948"/>
    <w:rsid w:val="004D5269"/>
    <w:rsid w:val="004D5B00"/>
    <w:rsid w:val="004D6D22"/>
    <w:rsid w:val="004D6FEF"/>
    <w:rsid w:val="004E006C"/>
    <w:rsid w:val="004E00C1"/>
    <w:rsid w:val="004E06FE"/>
    <w:rsid w:val="004E0791"/>
    <w:rsid w:val="004E19D3"/>
    <w:rsid w:val="004E1D2E"/>
    <w:rsid w:val="004E2D5B"/>
    <w:rsid w:val="004E2DE9"/>
    <w:rsid w:val="004E3B53"/>
    <w:rsid w:val="004E3EDD"/>
    <w:rsid w:val="004E4812"/>
    <w:rsid w:val="004E4A54"/>
    <w:rsid w:val="004E4A5F"/>
    <w:rsid w:val="004E54F3"/>
    <w:rsid w:val="004E5EF6"/>
    <w:rsid w:val="004E6260"/>
    <w:rsid w:val="004E63E7"/>
    <w:rsid w:val="004E6941"/>
    <w:rsid w:val="004E78D6"/>
    <w:rsid w:val="004F09FB"/>
    <w:rsid w:val="004F1313"/>
    <w:rsid w:val="004F15CA"/>
    <w:rsid w:val="004F1F46"/>
    <w:rsid w:val="004F240D"/>
    <w:rsid w:val="004F2F98"/>
    <w:rsid w:val="004F3733"/>
    <w:rsid w:val="004F4AAA"/>
    <w:rsid w:val="004F56C9"/>
    <w:rsid w:val="004F71E8"/>
    <w:rsid w:val="004F7A17"/>
    <w:rsid w:val="004F7CEE"/>
    <w:rsid w:val="004F7E72"/>
    <w:rsid w:val="00501967"/>
    <w:rsid w:val="00501CC5"/>
    <w:rsid w:val="00501DC2"/>
    <w:rsid w:val="0050211B"/>
    <w:rsid w:val="0050270F"/>
    <w:rsid w:val="00502A93"/>
    <w:rsid w:val="00502B50"/>
    <w:rsid w:val="005035A2"/>
    <w:rsid w:val="00503832"/>
    <w:rsid w:val="005042C5"/>
    <w:rsid w:val="0050476E"/>
    <w:rsid w:val="00504863"/>
    <w:rsid w:val="00504E2D"/>
    <w:rsid w:val="00506117"/>
    <w:rsid w:val="00506BB3"/>
    <w:rsid w:val="00506BF0"/>
    <w:rsid w:val="00506DD1"/>
    <w:rsid w:val="00507165"/>
    <w:rsid w:val="00507283"/>
    <w:rsid w:val="005073D9"/>
    <w:rsid w:val="00511508"/>
    <w:rsid w:val="005122C8"/>
    <w:rsid w:val="005126E4"/>
    <w:rsid w:val="00512A32"/>
    <w:rsid w:val="00512C9F"/>
    <w:rsid w:val="00512CC6"/>
    <w:rsid w:val="005134FF"/>
    <w:rsid w:val="0051397A"/>
    <w:rsid w:val="00513BE0"/>
    <w:rsid w:val="00513C54"/>
    <w:rsid w:val="00513DC8"/>
    <w:rsid w:val="005145B1"/>
    <w:rsid w:val="005145EE"/>
    <w:rsid w:val="00514A97"/>
    <w:rsid w:val="00515073"/>
    <w:rsid w:val="00515444"/>
    <w:rsid w:val="005155AE"/>
    <w:rsid w:val="00515A09"/>
    <w:rsid w:val="00515A58"/>
    <w:rsid w:val="00515A5E"/>
    <w:rsid w:val="00516EB0"/>
    <w:rsid w:val="00517219"/>
    <w:rsid w:val="0051736A"/>
    <w:rsid w:val="005173B8"/>
    <w:rsid w:val="00517685"/>
    <w:rsid w:val="005176C9"/>
    <w:rsid w:val="00517FE6"/>
    <w:rsid w:val="005200AE"/>
    <w:rsid w:val="00520371"/>
    <w:rsid w:val="0052078E"/>
    <w:rsid w:val="00520AB6"/>
    <w:rsid w:val="00521052"/>
    <w:rsid w:val="00521362"/>
    <w:rsid w:val="00521551"/>
    <w:rsid w:val="00521D02"/>
    <w:rsid w:val="005220F3"/>
    <w:rsid w:val="00522976"/>
    <w:rsid w:val="00522D93"/>
    <w:rsid w:val="00523D5F"/>
    <w:rsid w:val="0052544F"/>
    <w:rsid w:val="00525616"/>
    <w:rsid w:val="00525ED1"/>
    <w:rsid w:val="005263F2"/>
    <w:rsid w:val="00526E06"/>
    <w:rsid w:val="005273A1"/>
    <w:rsid w:val="005277B4"/>
    <w:rsid w:val="00527A3D"/>
    <w:rsid w:val="005300CC"/>
    <w:rsid w:val="00530DA3"/>
    <w:rsid w:val="00530F53"/>
    <w:rsid w:val="0053108B"/>
    <w:rsid w:val="005323D7"/>
    <w:rsid w:val="005326A4"/>
    <w:rsid w:val="00532CED"/>
    <w:rsid w:val="0053300D"/>
    <w:rsid w:val="00533971"/>
    <w:rsid w:val="00533C5E"/>
    <w:rsid w:val="00533E35"/>
    <w:rsid w:val="00535755"/>
    <w:rsid w:val="00535896"/>
    <w:rsid w:val="005359D9"/>
    <w:rsid w:val="005378F6"/>
    <w:rsid w:val="00537B4D"/>
    <w:rsid w:val="005407AA"/>
    <w:rsid w:val="00541997"/>
    <w:rsid w:val="00541E3B"/>
    <w:rsid w:val="0054222D"/>
    <w:rsid w:val="005428B9"/>
    <w:rsid w:val="005432DB"/>
    <w:rsid w:val="005434D5"/>
    <w:rsid w:val="00543F3E"/>
    <w:rsid w:val="00543F87"/>
    <w:rsid w:val="00544871"/>
    <w:rsid w:val="005453CA"/>
    <w:rsid w:val="00545418"/>
    <w:rsid w:val="0054588B"/>
    <w:rsid w:val="00545E74"/>
    <w:rsid w:val="00546BB8"/>
    <w:rsid w:val="00547D94"/>
    <w:rsid w:val="005509CF"/>
    <w:rsid w:val="00550C03"/>
    <w:rsid w:val="00551385"/>
    <w:rsid w:val="00552A5A"/>
    <w:rsid w:val="00552A6C"/>
    <w:rsid w:val="00553056"/>
    <w:rsid w:val="0055413C"/>
    <w:rsid w:val="0055442F"/>
    <w:rsid w:val="005546B5"/>
    <w:rsid w:val="005546FC"/>
    <w:rsid w:val="005552C5"/>
    <w:rsid w:val="0055567E"/>
    <w:rsid w:val="00555DC5"/>
    <w:rsid w:val="00556474"/>
    <w:rsid w:val="00556615"/>
    <w:rsid w:val="00556963"/>
    <w:rsid w:val="00556C24"/>
    <w:rsid w:val="00556CB1"/>
    <w:rsid w:val="00556DC5"/>
    <w:rsid w:val="005575E5"/>
    <w:rsid w:val="005602C0"/>
    <w:rsid w:val="0056076A"/>
    <w:rsid w:val="00560821"/>
    <w:rsid w:val="005610DB"/>
    <w:rsid w:val="0056164C"/>
    <w:rsid w:val="00561BDC"/>
    <w:rsid w:val="00561C6D"/>
    <w:rsid w:val="00562767"/>
    <w:rsid w:val="00563CDA"/>
    <w:rsid w:val="00564A92"/>
    <w:rsid w:val="00564AF4"/>
    <w:rsid w:val="00564CB4"/>
    <w:rsid w:val="00564E5B"/>
    <w:rsid w:val="0057058B"/>
    <w:rsid w:val="00570616"/>
    <w:rsid w:val="00571583"/>
    <w:rsid w:val="00571736"/>
    <w:rsid w:val="00571EF4"/>
    <w:rsid w:val="005729B0"/>
    <w:rsid w:val="00573298"/>
    <w:rsid w:val="005738CB"/>
    <w:rsid w:val="00573DCD"/>
    <w:rsid w:val="00576B86"/>
    <w:rsid w:val="00576BFF"/>
    <w:rsid w:val="00576CA3"/>
    <w:rsid w:val="00576D04"/>
    <w:rsid w:val="0057785C"/>
    <w:rsid w:val="005779CD"/>
    <w:rsid w:val="005779DE"/>
    <w:rsid w:val="00577A3B"/>
    <w:rsid w:val="005803E9"/>
    <w:rsid w:val="005808A9"/>
    <w:rsid w:val="00582090"/>
    <w:rsid w:val="00582493"/>
    <w:rsid w:val="005828AD"/>
    <w:rsid w:val="0058290D"/>
    <w:rsid w:val="00582DFC"/>
    <w:rsid w:val="005836F2"/>
    <w:rsid w:val="00583718"/>
    <w:rsid w:val="00583D3B"/>
    <w:rsid w:val="0058576E"/>
    <w:rsid w:val="005857F0"/>
    <w:rsid w:val="00585EB4"/>
    <w:rsid w:val="005864AC"/>
    <w:rsid w:val="0058667A"/>
    <w:rsid w:val="005868CB"/>
    <w:rsid w:val="00586AE9"/>
    <w:rsid w:val="00586CDC"/>
    <w:rsid w:val="0058742E"/>
    <w:rsid w:val="00587DB5"/>
    <w:rsid w:val="0059071C"/>
    <w:rsid w:val="00590A04"/>
    <w:rsid w:val="00590C3F"/>
    <w:rsid w:val="00591144"/>
    <w:rsid w:val="00591546"/>
    <w:rsid w:val="00592159"/>
    <w:rsid w:val="00592E94"/>
    <w:rsid w:val="00593381"/>
    <w:rsid w:val="00594F48"/>
    <w:rsid w:val="00595C8D"/>
    <w:rsid w:val="00596725"/>
    <w:rsid w:val="00597939"/>
    <w:rsid w:val="00597D96"/>
    <w:rsid w:val="005A068B"/>
    <w:rsid w:val="005A248B"/>
    <w:rsid w:val="005A2537"/>
    <w:rsid w:val="005A2C49"/>
    <w:rsid w:val="005A34E2"/>
    <w:rsid w:val="005A3A78"/>
    <w:rsid w:val="005A41CE"/>
    <w:rsid w:val="005A42BF"/>
    <w:rsid w:val="005A4A41"/>
    <w:rsid w:val="005A4B2A"/>
    <w:rsid w:val="005A4D20"/>
    <w:rsid w:val="005A51B8"/>
    <w:rsid w:val="005A562B"/>
    <w:rsid w:val="005A5ED2"/>
    <w:rsid w:val="005A6AEA"/>
    <w:rsid w:val="005A6ED5"/>
    <w:rsid w:val="005A77CE"/>
    <w:rsid w:val="005A7CFA"/>
    <w:rsid w:val="005B0BFF"/>
    <w:rsid w:val="005B10E9"/>
    <w:rsid w:val="005B14F8"/>
    <w:rsid w:val="005B1551"/>
    <w:rsid w:val="005B16BC"/>
    <w:rsid w:val="005B20D8"/>
    <w:rsid w:val="005B25F4"/>
    <w:rsid w:val="005B2E91"/>
    <w:rsid w:val="005B30FF"/>
    <w:rsid w:val="005B3D2E"/>
    <w:rsid w:val="005B3DDD"/>
    <w:rsid w:val="005B3EF7"/>
    <w:rsid w:val="005B3F3D"/>
    <w:rsid w:val="005B43D5"/>
    <w:rsid w:val="005B44E8"/>
    <w:rsid w:val="005B47B7"/>
    <w:rsid w:val="005B4A40"/>
    <w:rsid w:val="005B6076"/>
    <w:rsid w:val="005B634D"/>
    <w:rsid w:val="005B6AA8"/>
    <w:rsid w:val="005B6D05"/>
    <w:rsid w:val="005B6FBE"/>
    <w:rsid w:val="005B741A"/>
    <w:rsid w:val="005C0902"/>
    <w:rsid w:val="005C09A5"/>
    <w:rsid w:val="005C2640"/>
    <w:rsid w:val="005C32B5"/>
    <w:rsid w:val="005C376D"/>
    <w:rsid w:val="005C3BAF"/>
    <w:rsid w:val="005C48F0"/>
    <w:rsid w:val="005C5175"/>
    <w:rsid w:val="005C536E"/>
    <w:rsid w:val="005C5442"/>
    <w:rsid w:val="005C69AC"/>
    <w:rsid w:val="005C7670"/>
    <w:rsid w:val="005D215D"/>
    <w:rsid w:val="005D23CF"/>
    <w:rsid w:val="005D2AA0"/>
    <w:rsid w:val="005D3DF7"/>
    <w:rsid w:val="005D4289"/>
    <w:rsid w:val="005D5791"/>
    <w:rsid w:val="005D737D"/>
    <w:rsid w:val="005D74CE"/>
    <w:rsid w:val="005E1302"/>
    <w:rsid w:val="005E1DBE"/>
    <w:rsid w:val="005E202C"/>
    <w:rsid w:val="005E22EF"/>
    <w:rsid w:val="005E46EA"/>
    <w:rsid w:val="005E4FDA"/>
    <w:rsid w:val="005E5965"/>
    <w:rsid w:val="005E6198"/>
    <w:rsid w:val="005E68B5"/>
    <w:rsid w:val="005E7170"/>
    <w:rsid w:val="005E798F"/>
    <w:rsid w:val="005E7C96"/>
    <w:rsid w:val="005E7D43"/>
    <w:rsid w:val="005E7E4C"/>
    <w:rsid w:val="005F08F4"/>
    <w:rsid w:val="005F15FA"/>
    <w:rsid w:val="005F20FC"/>
    <w:rsid w:val="005F21E5"/>
    <w:rsid w:val="005F26E2"/>
    <w:rsid w:val="005F30CE"/>
    <w:rsid w:val="005F3141"/>
    <w:rsid w:val="005F3386"/>
    <w:rsid w:val="005F361F"/>
    <w:rsid w:val="005F4E40"/>
    <w:rsid w:val="005F5B6A"/>
    <w:rsid w:val="005F5BB1"/>
    <w:rsid w:val="005F6FC1"/>
    <w:rsid w:val="005F765E"/>
    <w:rsid w:val="0060025C"/>
    <w:rsid w:val="006005EE"/>
    <w:rsid w:val="00600D36"/>
    <w:rsid w:val="00600ED5"/>
    <w:rsid w:val="00601B4F"/>
    <w:rsid w:val="0060207B"/>
    <w:rsid w:val="00602739"/>
    <w:rsid w:val="00602B09"/>
    <w:rsid w:val="00603762"/>
    <w:rsid w:val="006037EE"/>
    <w:rsid w:val="00603DCF"/>
    <w:rsid w:val="006041CB"/>
    <w:rsid w:val="0060448F"/>
    <w:rsid w:val="00604AAB"/>
    <w:rsid w:val="006057F1"/>
    <w:rsid w:val="00605B8A"/>
    <w:rsid w:val="00605E89"/>
    <w:rsid w:val="00606389"/>
    <w:rsid w:val="00607206"/>
    <w:rsid w:val="006076E6"/>
    <w:rsid w:val="00607999"/>
    <w:rsid w:val="006104EA"/>
    <w:rsid w:val="006109B5"/>
    <w:rsid w:val="00610CEF"/>
    <w:rsid w:val="00610F48"/>
    <w:rsid w:val="00611A34"/>
    <w:rsid w:val="006121E1"/>
    <w:rsid w:val="006126F8"/>
    <w:rsid w:val="00613861"/>
    <w:rsid w:val="00613CFA"/>
    <w:rsid w:val="00613CFB"/>
    <w:rsid w:val="006142EC"/>
    <w:rsid w:val="00614C59"/>
    <w:rsid w:val="00615104"/>
    <w:rsid w:val="0061540B"/>
    <w:rsid w:val="006154D9"/>
    <w:rsid w:val="00615937"/>
    <w:rsid w:val="0061632A"/>
    <w:rsid w:val="00616404"/>
    <w:rsid w:val="0061766D"/>
    <w:rsid w:val="00620039"/>
    <w:rsid w:val="00621BDD"/>
    <w:rsid w:val="0062277E"/>
    <w:rsid w:val="0062307F"/>
    <w:rsid w:val="00623668"/>
    <w:rsid w:val="00623B06"/>
    <w:rsid w:val="00624832"/>
    <w:rsid w:val="0062539C"/>
    <w:rsid w:val="00625B29"/>
    <w:rsid w:val="006261AE"/>
    <w:rsid w:val="00626A76"/>
    <w:rsid w:val="00626AB4"/>
    <w:rsid w:val="00626CDA"/>
    <w:rsid w:val="00626F08"/>
    <w:rsid w:val="00630269"/>
    <w:rsid w:val="00630974"/>
    <w:rsid w:val="00630B97"/>
    <w:rsid w:val="00631520"/>
    <w:rsid w:val="00631B42"/>
    <w:rsid w:val="00631C78"/>
    <w:rsid w:val="00631F51"/>
    <w:rsid w:val="00632767"/>
    <w:rsid w:val="006328BC"/>
    <w:rsid w:val="00632AB4"/>
    <w:rsid w:val="00633806"/>
    <w:rsid w:val="0063466D"/>
    <w:rsid w:val="00634F72"/>
    <w:rsid w:val="006352D0"/>
    <w:rsid w:val="00635C36"/>
    <w:rsid w:val="00636043"/>
    <w:rsid w:val="006369B8"/>
    <w:rsid w:val="00637309"/>
    <w:rsid w:val="006377C1"/>
    <w:rsid w:val="006401F0"/>
    <w:rsid w:val="00640BA1"/>
    <w:rsid w:val="00641385"/>
    <w:rsid w:val="00641524"/>
    <w:rsid w:val="0064207C"/>
    <w:rsid w:val="0064258E"/>
    <w:rsid w:val="006425F8"/>
    <w:rsid w:val="00642A33"/>
    <w:rsid w:val="00643121"/>
    <w:rsid w:val="006433E1"/>
    <w:rsid w:val="0064379B"/>
    <w:rsid w:val="006438D4"/>
    <w:rsid w:val="006439B1"/>
    <w:rsid w:val="00643D05"/>
    <w:rsid w:val="00645698"/>
    <w:rsid w:val="00645E34"/>
    <w:rsid w:val="0064612E"/>
    <w:rsid w:val="006462E6"/>
    <w:rsid w:val="00646C34"/>
    <w:rsid w:val="006471BD"/>
    <w:rsid w:val="00647D2E"/>
    <w:rsid w:val="0065033F"/>
    <w:rsid w:val="006506A4"/>
    <w:rsid w:val="00650734"/>
    <w:rsid w:val="0065074C"/>
    <w:rsid w:val="0065076E"/>
    <w:rsid w:val="00652FDB"/>
    <w:rsid w:val="00653382"/>
    <w:rsid w:val="00653499"/>
    <w:rsid w:val="00653D5D"/>
    <w:rsid w:val="00654A79"/>
    <w:rsid w:val="0065510A"/>
    <w:rsid w:val="00655587"/>
    <w:rsid w:val="00655E91"/>
    <w:rsid w:val="00656399"/>
    <w:rsid w:val="00657330"/>
    <w:rsid w:val="006573D5"/>
    <w:rsid w:val="006601BF"/>
    <w:rsid w:val="00660A0D"/>
    <w:rsid w:val="00660DAF"/>
    <w:rsid w:val="0066111C"/>
    <w:rsid w:val="0066218A"/>
    <w:rsid w:val="0066221E"/>
    <w:rsid w:val="006629F7"/>
    <w:rsid w:val="00662EEB"/>
    <w:rsid w:val="00663219"/>
    <w:rsid w:val="006638A5"/>
    <w:rsid w:val="00664530"/>
    <w:rsid w:val="00665BA1"/>
    <w:rsid w:val="00665DE5"/>
    <w:rsid w:val="006668E1"/>
    <w:rsid w:val="006677D7"/>
    <w:rsid w:val="00667905"/>
    <w:rsid w:val="0067086F"/>
    <w:rsid w:val="006717E6"/>
    <w:rsid w:val="00671A9B"/>
    <w:rsid w:val="00671D71"/>
    <w:rsid w:val="00672925"/>
    <w:rsid w:val="00673802"/>
    <w:rsid w:val="00673DDC"/>
    <w:rsid w:val="0067469B"/>
    <w:rsid w:val="00674BDA"/>
    <w:rsid w:val="00676540"/>
    <w:rsid w:val="00677A08"/>
    <w:rsid w:val="006801D7"/>
    <w:rsid w:val="006803E2"/>
    <w:rsid w:val="00682052"/>
    <w:rsid w:val="006821F2"/>
    <w:rsid w:val="006827F7"/>
    <w:rsid w:val="00682846"/>
    <w:rsid w:val="00683EE7"/>
    <w:rsid w:val="00683F21"/>
    <w:rsid w:val="006840AB"/>
    <w:rsid w:val="00684E68"/>
    <w:rsid w:val="00684EDA"/>
    <w:rsid w:val="006854EC"/>
    <w:rsid w:val="00685613"/>
    <w:rsid w:val="00685B74"/>
    <w:rsid w:val="00685B99"/>
    <w:rsid w:val="006863CB"/>
    <w:rsid w:val="006864C0"/>
    <w:rsid w:val="0068665C"/>
    <w:rsid w:val="006879AB"/>
    <w:rsid w:val="006879D1"/>
    <w:rsid w:val="00687C7A"/>
    <w:rsid w:val="00687CC7"/>
    <w:rsid w:val="006900FE"/>
    <w:rsid w:val="00690783"/>
    <w:rsid w:val="0069136A"/>
    <w:rsid w:val="0069145A"/>
    <w:rsid w:val="006922D9"/>
    <w:rsid w:val="00692402"/>
    <w:rsid w:val="00692506"/>
    <w:rsid w:val="006933E9"/>
    <w:rsid w:val="00695067"/>
    <w:rsid w:val="006966A1"/>
    <w:rsid w:val="006970E7"/>
    <w:rsid w:val="00697687"/>
    <w:rsid w:val="00697D0B"/>
    <w:rsid w:val="006A0B01"/>
    <w:rsid w:val="006A0BC2"/>
    <w:rsid w:val="006A0BF1"/>
    <w:rsid w:val="006A1CCF"/>
    <w:rsid w:val="006A26EC"/>
    <w:rsid w:val="006A2BAB"/>
    <w:rsid w:val="006A334E"/>
    <w:rsid w:val="006A4A86"/>
    <w:rsid w:val="006A4B12"/>
    <w:rsid w:val="006A5534"/>
    <w:rsid w:val="006A5732"/>
    <w:rsid w:val="006A5F10"/>
    <w:rsid w:val="006A6DEF"/>
    <w:rsid w:val="006A7034"/>
    <w:rsid w:val="006A7826"/>
    <w:rsid w:val="006A7CBD"/>
    <w:rsid w:val="006A7EEB"/>
    <w:rsid w:val="006B0792"/>
    <w:rsid w:val="006B1A48"/>
    <w:rsid w:val="006B2099"/>
    <w:rsid w:val="006B2475"/>
    <w:rsid w:val="006B31D4"/>
    <w:rsid w:val="006B324B"/>
    <w:rsid w:val="006B39B2"/>
    <w:rsid w:val="006B4E29"/>
    <w:rsid w:val="006B4FD1"/>
    <w:rsid w:val="006B775C"/>
    <w:rsid w:val="006C099E"/>
    <w:rsid w:val="006C0BAA"/>
    <w:rsid w:val="006C0D06"/>
    <w:rsid w:val="006C135D"/>
    <w:rsid w:val="006C175A"/>
    <w:rsid w:val="006C2901"/>
    <w:rsid w:val="006C2BA2"/>
    <w:rsid w:val="006C2FEB"/>
    <w:rsid w:val="006C3439"/>
    <w:rsid w:val="006C3A1E"/>
    <w:rsid w:val="006C4D1E"/>
    <w:rsid w:val="006C4F99"/>
    <w:rsid w:val="006C5094"/>
    <w:rsid w:val="006C68BC"/>
    <w:rsid w:val="006C69D8"/>
    <w:rsid w:val="006C6A43"/>
    <w:rsid w:val="006C6BE2"/>
    <w:rsid w:val="006C6DF3"/>
    <w:rsid w:val="006C7769"/>
    <w:rsid w:val="006C7851"/>
    <w:rsid w:val="006D001D"/>
    <w:rsid w:val="006D00AC"/>
    <w:rsid w:val="006D09B5"/>
    <w:rsid w:val="006D0B75"/>
    <w:rsid w:val="006D2EDF"/>
    <w:rsid w:val="006D45B7"/>
    <w:rsid w:val="006D4874"/>
    <w:rsid w:val="006D4DD8"/>
    <w:rsid w:val="006D54B1"/>
    <w:rsid w:val="006D551A"/>
    <w:rsid w:val="006D5CFA"/>
    <w:rsid w:val="006D5D1F"/>
    <w:rsid w:val="006D667C"/>
    <w:rsid w:val="006D6905"/>
    <w:rsid w:val="006D6AC8"/>
    <w:rsid w:val="006D7104"/>
    <w:rsid w:val="006D797F"/>
    <w:rsid w:val="006D7A12"/>
    <w:rsid w:val="006E0EA8"/>
    <w:rsid w:val="006E218D"/>
    <w:rsid w:val="006E2AE1"/>
    <w:rsid w:val="006E323B"/>
    <w:rsid w:val="006E340B"/>
    <w:rsid w:val="006E4202"/>
    <w:rsid w:val="006E61AB"/>
    <w:rsid w:val="006E6249"/>
    <w:rsid w:val="006E6D6D"/>
    <w:rsid w:val="006E6F23"/>
    <w:rsid w:val="006F045B"/>
    <w:rsid w:val="006F0539"/>
    <w:rsid w:val="006F171F"/>
    <w:rsid w:val="006F174B"/>
    <w:rsid w:val="006F17FC"/>
    <w:rsid w:val="006F18A6"/>
    <w:rsid w:val="006F1B15"/>
    <w:rsid w:val="006F2DF8"/>
    <w:rsid w:val="006F34DE"/>
    <w:rsid w:val="006F3D5A"/>
    <w:rsid w:val="006F42BC"/>
    <w:rsid w:val="006F54AC"/>
    <w:rsid w:val="006F5504"/>
    <w:rsid w:val="006F558E"/>
    <w:rsid w:val="006F62F1"/>
    <w:rsid w:val="006F65EC"/>
    <w:rsid w:val="006F67C9"/>
    <w:rsid w:val="00700288"/>
    <w:rsid w:val="00700685"/>
    <w:rsid w:val="00701453"/>
    <w:rsid w:val="007015F6"/>
    <w:rsid w:val="0070342C"/>
    <w:rsid w:val="00703BF1"/>
    <w:rsid w:val="00703D43"/>
    <w:rsid w:val="00703E14"/>
    <w:rsid w:val="007044A6"/>
    <w:rsid w:val="00704806"/>
    <w:rsid w:val="00704A5F"/>
    <w:rsid w:val="00705579"/>
    <w:rsid w:val="00705D27"/>
    <w:rsid w:val="00705D93"/>
    <w:rsid w:val="00706313"/>
    <w:rsid w:val="007075F1"/>
    <w:rsid w:val="00707EA7"/>
    <w:rsid w:val="00710028"/>
    <w:rsid w:val="00710A3A"/>
    <w:rsid w:val="00712EC4"/>
    <w:rsid w:val="00712F0C"/>
    <w:rsid w:val="00713075"/>
    <w:rsid w:val="007132A2"/>
    <w:rsid w:val="00714013"/>
    <w:rsid w:val="0071402B"/>
    <w:rsid w:val="0071423D"/>
    <w:rsid w:val="00714CCF"/>
    <w:rsid w:val="00714F25"/>
    <w:rsid w:val="00715A4F"/>
    <w:rsid w:val="00715A86"/>
    <w:rsid w:val="00716024"/>
    <w:rsid w:val="007160CB"/>
    <w:rsid w:val="00716312"/>
    <w:rsid w:val="00717E5F"/>
    <w:rsid w:val="007207FB"/>
    <w:rsid w:val="00720A94"/>
    <w:rsid w:val="00720FBB"/>
    <w:rsid w:val="0072111E"/>
    <w:rsid w:val="007217A8"/>
    <w:rsid w:val="00721A7A"/>
    <w:rsid w:val="00721B51"/>
    <w:rsid w:val="007226A0"/>
    <w:rsid w:val="007226A7"/>
    <w:rsid w:val="00722D0B"/>
    <w:rsid w:val="00723310"/>
    <w:rsid w:val="0072410C"/>
    <w:rsid w:val="0072435C"/>
    <w:rsid w:val="00724554"/>
    <w:rsid w:val="0072524E"/>
    <w:rsid w:val="00725536"/>
    <w:rsid w:val="00726B48"/>
    <w:rsid w:val="007275AD"/>
    <w:rsid w:val="00727A64"/>
    <w:rsid w:val="00727C19"/>
    <w:rsid w:val="007305A0"/>
    <w:rsid w:val="00730768"/>
    <w:rsid w:val="00732D37"/>
    <w:rsid w:val="0073366A"/>
    <w:rsid w:val="007346B4"/>
    <w:rsid w:val="0073489D"/>
    <w:rsid w:val="007358BD"/>
    <w:rsid w:val="00736593"/>
    <w:rsid w:val="00737A17"/>
    <w:rsid w:val="007401D9"/>
    <w:rsid w:val="007408B7"/>
    <w:rsid w:val="00740F92"/>
    <w:rsid w:val="0074269F"/>
    <w:rsid w:val="00742A27"/>
    <w:rsid w:val="00742BB6"/>
    <w:rsid w:val="00743DC9"/>
    <w:rsid w:val="00744250"/>
    <w:rsid w:val="00745CAC"/>
    <w:rsid w:val="007464D0"/>
    <w:rsid w:val="00746FC6"/>
    <w:rsid w:val="0074762D"/>
    <w:rsid w:val="007477C1"/>
    <w:rsid w:val="00747830"/>
    <w:rsid w:val="0075015E"/>
    <w:rsid w:val="00750C0C"/>
    <w:rsid w:val="0075172E"/>
    <w:rsid w:val="00751B83"/>
    <w:rsid w:val="00752A93"/>
    <w:rsid w:val="00752ADA"/>
    <w:rsid w:val="00753049"/>
    <w:rsid w:val="007532DE"/>
    <w:rsid w:val="007535D7"/>
    <w:rsid w:val="0075364E"/>
    <w:rsid w:val="00753AB4"/>
    <w:rsid w:val="00753C38"/>
    <w:rsid w:val="00754A2B"/>
    <w:rsid w:val="00754FF7"/>
    <w:rsid w:val="00755405"/>
    <w:rsid w:val="00755C6E"/>
    <w:rsid w:val="00756388"/>
    <w:rsid w:val="00756911"/>
    <w:rsid w:val="00756B07"/>
    <w:rsid w:val="0075719C"/>
    <w:rsid w:val="007575A6"/>
    <w:rsid w:val="00757731"/>
    <w:rsid w:val="007604DB"/>
    <w:rsid w:val="00760726"/>
    <w:rsid w:val="007622D1"/>
    <w:rsid w:val="00763859"/>
    <w:rsid w:val="0076441B"/>
    <w:rsid w:val="00765FCC"/>
    <w:rsid w:val="007662D8"/>
    <w:rsid w:val="007665DF"/>
    <w:rsid w:val="007670F6"/>
    <w:rsid w:val="007676EE"/>
    <w:rsid w:val="0076783A"/>
    <w:rsid w:val="00767949"/>
    <w:rsid w:val="00770532"/>
    <w:rsid w:val="00770DEB"/>
    <w:rsid w:val="00770EBB"/>
    <w:rsid w:val="00771792"/>
    <w:rsid w:val="00772306"/>
    <w:rsid w:val="00774664"/>
    <w:rsid w:val="00774E1B"/>
    <w:rsid w:val="0077525A"/>
    <w:rsid w:val="00776098"/>
    <w:rsid w:val="007771F1"/>
    <w:rsid w:val="0077792A"/>
    <w:rsid w:val="0078068A"/>
    <w:rsid w:val="00780765"/>
    <w:rsid w:val="00781601"/>
    <w:rsid w:val="00781DFB"/>
    <w:rsid w:val="0078259C"/>
    <w:rsid w:val="007834F6"/>
    <w:rsid w:val="00783FC7"/>
    <w:rsid w:val="0078414C"/>
    <w:rsid w:val="007841D1"/>
    <w:rsid w:val="00784288"/>
    <w:rsid w:val="007842B6"/>
    <w:rsid w:val="0078442F"/>
    <w:rsid w:val="00784444"/>
    <w:rsid w:val="007850EB"/>
    <w:rsid w:val="00785724"/>
    <w:rsid w:val="007866F2"/>
    <w:rsid w:val="007867F2"/>
    <w:rsid w:val="0078783F"/>
    <w:rsid w:val="00787E4C"/>
    <w:rsid w:val="00790CB6"/>
    <w:rsid w:val="0079228E"/>
    <w:rsid w:val="00792775"/>
    <w:rsid w:val="00792D7D"/>
    <w:rsid w:val="00792F59"/>
    <w:rsid w:val="00793F14"/>
    <w:rsid w:val="007948A3"/>
    <w:rsid w:val="00794F0B"/>
    <w:rsid w:val="00795C44"/>
    <w:rsid w:val="007967CA"/>
    <w:rsid w:val="00796A2A"/>
    <w:rsid w:val="00797188"/>
    <w:rsid w:val="007972A7"/>
    <w:rsid w:val="00797925"/>
    <w:rsid w:val="007A141E"/>
    <w:rsid w:val="007A16B1"/>
    <w:rsid w:val="007A1780"/>
    <w:rsid w:val="007A2506"/>
    <w:rsid w:val="007A3D3C"/>
    <w:rsid w:val="007A3F71"/>
    <w:rsid w:val="007A4349"/>
    <w:rsid w:val="007A554D"/>
    <w:rsid w:val="007A683F"/>
    <w:rsid w:val="007B00EC"/>
    <w:rsid w:val="007B05C6"/>
    <w:rsid w:val="007B19A3"/>
    <w:rsid w:val="007B1BF4"/>
    <w:rsid w:val="007B22EB"/>
    <w:rsid w:val="007B2DD3"/>
    <w:rsid w:val="007B3FDB"/>
    <w:rsid w:val="007B424E"/>
    <w:rsid w:val="007B4583"/>
    <w:rsid w:val="007B46F4"/>
    <w:rsid w:val="007B46F8"/>
    <w:rsid w:val="007B4E81"/>
    <w:rsid w:val="007B5007"/>
    <w:rsid w:val="007B50B0"/>
    <w:rsid w:val="007B52F3"/>
    <w:rsid w:val="007B5AB2"/>
    <w:rsid w:val="007B6341"/>
    <w:rsid w:val="007B6C0D"/>
    <w:rsid w:val="007B784B"/>
    <w:rsid w:val="007B7DBA"/>
    <w:rsid w:val="007C0DB4"/>
    <w:rsid w:val="007C0E29"/>
    <w:rsid w:val="007C1314"/>
    <w:rsid w:val="007C31DA"/>
    <w:rsid w:val="007C34DB"/>
    <w:rsid w:val="007C3CB6"/>
    <w:rsid w:val="007C4600"/>
    <w:rsid w:val="007C5EC0"/>
    <w:rsid w:val="007C633C"/>
    <w:rsid w:val="007C63F7"/>
    <w:rsid w:val="007C64FE"/>
    <w:rsid w:val="007C69D9"/>
    <w:rsid w:val="007D022B"/>
    <w:rsid w:val="007D04D2"/>
    <w:rsid w:val="007D07E3"/>
    <w:rsid w:val="007D0CE7"/>
    <w:rsid w:val="007D1B86"/>
    <w:rsid w:val="007D1D8A"/>
    <w:rsid w:val="007D3006"/>
    <w:rsid w:val="007D47BB"/>
    <w:rsid w:val="007D4994"/>
    <w:rsid w:val="007D49DF"/>
    <w:rsid w:val="007D5E5E"/>
    <w:rsid w:val="007D66FF"/>
    <w:rsid w:val="007D6747"/>
    <w:rsid w:val="007D688D"/>
    <w:rsid w:val="007D6B8C"/>
    <w:rsid w:val="007D6CCB"/>
    <w:rsid w:val="007D7BF4"/>
    <w:rsid w:val="007D7F01"/>
    <w:rsid w:val="007E013C"/>
    <w:rsid w:val="007E0544"/>
    <w:rsid w:val="007E05AF"/>
    <w:rsid w:val="007E1749"/>
    <w:rsid w:val="007E1E56"/>
    <w:rsid w:val="007E268D"/>
    <w:rsid w:val="007E2D58"/>
    <w:rsid w:val="007E3F8F"/>
    <w:rsid w:val="007E4825"/>
    <w:rsid w:val="007E5436"/>
    <w:rsid w:val="007E59D9"/>
    <w:rsid w:val="007E71B7"/>
    <w:rsid w:val="007E792D"/>
    <w:rsid w:val="007E7EB4"/>
    <w:rsid w:val="007F0246"/>
    <w:rsid w:val="007F06A1"/>
    <w:rsid w:val="007F0A40"/>
    <w:rsid w:val="007F1D6F"/>
    <w:rsid w:val="007F267E"/>
    <w:rsid w:val="007F2F3F"/>
    <w:rsid w:val="007F3494"/>
    <w:rsid w:val="007F394D"/>
    <w:rsid w:val="007F3F91"/>
    <w:rsid w:val="007F4284"/>
    <w:rsid w:val="007F4534"/>
    <w:rsid w:val="007F4F96"/>
    <w:rsid w:val="007F51A8"/>
    <w:rsid w:val="007F5519"/>
    <w:rsid w:val="007F692D"/>
    <w:rsid w:val="007F72DD"/>
    <w:rsid w:val="007F790A"/>
    <w:rsid w:val="007F7A56"/>
    <w:rsid w:val="00800058"/>
    <w:rsid w:val="008007F3"/>
    <w:rsid w:val="008012FF"/>
    <w:rsid w:val="008013E0"/>
    <w:rsid w:val="008020DB"/>
    <w:rsid w:val="008029C5"/>
    <w:rsid w:val="00802A2C"/>
    <w:rsid w:val="00803302"/>
    <w:rsid w:val="008039DA"/>
    <w:rsid w:val="00804228"/>
    <w:rsid w:val="00804ACD"/>
    <w:rsid w:val="00804E03"/>
    <w:rsid w:val="008068DE"/>
    <w:rsid w:val="00806A42"/>
    <w:rsid w:val="00806C38"/>
    <w:rsid w:val="00806CB4"/>
    <w:rsid w:val="00807D61"/>
    <w:rsid w:val="008106B4"/>
    <w:rsid w:val="008115CE"/>
    <w:rsid w:val="0081194D"/>
    <w:rsid w:val="00812CF8"/>
    <w:rsid w:val="008134C6"/>
    <w:rsid w:val="00813B60"/>
    <w:rsid w:val="0081492A"/>
    <w:rsid w:val="00814FD1"/>
    <w:rsid w:val="008153E6"/>
    <w:rsid w:val="008156CB"/>
    <w:rsid w:val="00815FED"/>
    <w:rsid w:val="008163A8"/>
    <w:rsid w:val="0081690B"/>
    <w:rsid w:val="00817947"/>
    <w:rsid w:val="00817BD8"/>
    <w:rsid w:val="008200C8"/>
    <w:rsid w:val="00820D1C"/>
    <w:rsid w:val="00820FBA"/>
    <w:rsid w:val="008226F7"/>
    <w:rsid w:val="0082371D"/>
    <w:rsid w:val="0082390D"/>
    <w:rsid w:val="008242B5"/>
    <w:rsid w:val="00824540"/>
    <w:rsid w:val="008247EF"/>
    <w:rsid w:val="008248B4"/>
    <w:rsid w:val="00824936"/>
    <w:rsid w:val="00825433"/>
    <w:rsid w:val="00827B5E"/>
    <w:rsid w:val="00827BD1"/>
    <w:rsid w:val="00827E9D"/>
    <w:rsid w:val="00830A4E"/>
    <w:rsid w:val="00830A63"/>
    <w:rsid w:val="00832985"/>
    <w:rsid w:val="00832A4D"/>
    <w:rsid w:val="0083331A"/>
    <w:rsid w:val="008334CB"/>
    <w:rsid w:val="00833B0C"/>
    <w:rsid w:val="00833B0E"/>
    <w:rsid w:val="008349A1"/>
    <w:rsid w:val="0083517B"/>
    <w:rsid w:val="00835D9F"/>
    <w:rsid w:val="00835F6D"/>
    <w:rsid w:val="008366E1"/>
    <w:rsid w:val="0083705C"/>
    <w:rsid w:val="00837176"/>
    <w:rsid w:val="0083789B"/>
    <w:rsid w:val="00837D03"/>
    <w:rsid w:val="00840868"/>
    <w:rsid w:val="00840947"/>
    <w:rsid w:val="00840A99"/>
    <w:rsid w:val="00840BEB"/>
    <w:rsid w:val="00840DEE"/>
    <w:rsid w:val="008410B6"/>
    <w:rsid w:val="00841A4C"/>
    <w:rsid w:val="0084232F"/>
    <w:rsid w:val="0084275B"/>
    <w:rsid w:val="00842881"/>
    <w:rsid w:val="00842B36"/>
    <w:rsid w:val="00843316"/>
    <w:rsid w:val="00843905"/>
    <w:rsid w:val="00843D07"/>
    <w:rsid w:val="00843F68"/>
    <w:rsid w:val="008441E3"/>
    <w:rsid w:val="00845A62"/>
    <w:rsid w:val="00846026"/>
    <w:rsid w:val="008469B7"/>
    <w:rsid w:val="00847042"/>
    <w:rsid w:val="008471D5"/>
    <w:rsid w:val="008475E5"/>
    <w:rsid w:val="00847D28"/>
    <w:rsid w:val="00850169"/>
    <w:rsid w:val="00850196"/>
    <w:rsid w:val="0085103C"/>
    <w:rsid w:val="0085175E"/>
    <w:rsid w:val="008536A7"/>
    <w:rsid w:val="008546B2"/>
    <w:rsid w:val="00854FEB"/>
    <w:rsid w:val="00855210"/>
    <w:rsid w:val="00855F0C"/>
    <w:rsid w:val="00855F10"/>
    <w:rsid w:val="0085753E"/>
    <w:rsid w:val="008575AE"/>
    <w:rsid w:val="00857887"/>
    <w:rsid w:val="008602F9"/>
    <w:rsid w:val="008603F7"/>
    <w:rsid w:val="00860721"/>
    <w:rsid w:val="008607A7"/>
    <w:rsid w:val="00860F60"/>
    <w:rsid w:val="00861D89"/>
    <w:rsid w:val="00861DF3"/>
    <w:rsid w:val="00862930"/>
    <w:rsid w:val="00862BA9"/>
    <w:rsid w:val="00862C68"/>
    <w:rsid w:val="008632E4"/>
    <w:rsid w:val="0086348C"/>
    <w:rsid w:val="00863677"/>
    <w:rsid w:val="00863ABC"/>
    <w:rsid w:val="008650A6"/>
    <w:rsid w:val="00865DB9"/>
    <w:rsid w:val="00865F1A"/>
    <w:rsid w:val="00866E77"/>
    <w:rsid w:val="00867175"/>
    <w:rsid w:val="00867502"/>
    <w:rsid w:val="00867B4B"/>
    <w:rsid w:val="008708F4"/>
    <w:rsid w:val="00870BE7"/>
    <w:rsid w:val="00870E52"/>
    <w:rsid w:val="008719D2"/>
    <w:rsid w:val="00872786"/>
    <w:rsid w:val="00873296"/>
    <w:rsid w:val="00875354"/>
    <w:rsid w:val="008762DB"/>
    <w:rsid w:val="0087645A"/>
    <w:rsid w:val="008768F5"/>
    <w:rsid w:val="00876B4B"/>
    <w:rsid w:val="00876E3A"/>
    <w:rsid w:val="00876F02"/>
    <w:rsid w:val="00877604"/>
    <w:rsid w:val="0087776E"/>
    <w:rsid w:val="00877CB7"/>
    <w:rsid w:val="008804EA"/>
    <w:rsid w:val="0088059B"/>
    <w:rsid w:val="00880CE8"/>
    <w:rsid w:val="008819E5"/>
    <w:rsid w:val="00881B77"/>
    <w:rsid w:val="00881DE8"/>
    <w:rsid w:val="0088286D"/>
    <w:rsid w:val="008831E5"/>
    <w:rsid w:val="0088449A"/>
    <w:rsid w:val="00884E00"/>
    <w:rsid w:val="00884F51"/>
    <w:rsid w:val="00885FD0"/>
    <w:rsid w:val="008863AB"/>
    <w:rsid w:val="00886B97"/>
    <w:rsid w:val="00886E28"/>
    <w:rsid w:val="00887BDA"/>
    <w:rsid w:val="00890019"/>
    <w:rsid w:val="008912CD"/>
    <w:rsid w:val="00891D8A"/>
    <w:rsid w:val="00892143"/>
    <w:rsid w:val="0089274B"/>
    <w:rsid w:val="00892B0B"/>
    <w:rsid w:val="00892B35"/>
    <w:rsid w:val="00893004"/>
    <w:rsid w:val="008938DC"/>
    <w:rsid w:val="00893B1E"/>
    <w:rsid w:val="0089401B"/>
    <w:rsid w:val="00894276"/>
    <w:rsid w:val="008946B3"/>
    <w:rsid w:val="008949CF"/>
    <w:rsid w:val="00894F4B"/>
    <w:rsid w:val="008959FA"/>
    <w:rsid w:val="00895A09"/>
    <w:rsid w:val="00896D01"/>
    <w:rsid w:val="00896D97"/>
    <w:rsid w:val="00897886"/>
    <w:rsid w:val="00897AA1"/>
    <w:rsid w:val="00897DBA"/>
    <w:rsid w:val="008A121D"/>
    <w:rsid w:val="008A1553"/>
    <w:rsid w:val="008A2B52"/>
    <w:rsid w:val="008A3C4C"/>
    <w:rsid w:val="008A4505"/>
    <w:rsid w:val="008A4955"/>
    <w:rsid w:val="008A590D"/>
    <w:rsid w:val="008A5B51"/>
    <w:rsid w:val="008A5DF2"/>
    <w:rsid w:val="008A6115"/>
    <w:rsid w:val="008A7079"/>
    <w:rsid w:val="008A72FA"/>
    <w:rsid w:val="008A7E02"/>
    <w:rsid w:val="008A7F89"/>
    <w:rsid w:val="008B01A2"/>
    <w:rsid w:val="008B135C"/>
    <w:rsid w:val="008B191D"/>
    <w:rsid w:val="008B1F42"/>
    <w:rsid w:val="008B2441"/>
    <w:rsid w:val="008B3B4A"/>
    <w:rsid w:val="008B3C11"/>
    <w:rsid w:val="008B54FD"/>
    <w:rsid w:val="008B64A1"/>
    <w:rsid w:val="008B669A"/>
    <w:rsid w:val="008B6FC7"/>
    <w:rsid w:val="008B7884"/>
    <w:rsid w:val="008C0F92"/>
    <w:rsid w:val="008C17C0"/>
    <w:rsid w:val="008C1CE2"/>
    <w:rsid w:val="008C1E7B"/>
    <w:rsid w:val="008C1FB4"/>
    <w:rsid w:val="008C29DB"/>
    <w:rsid w:val="008C2EC5"/>
    <w:rsid w:val="008C31D9"/>
    <w:rsid w:val="008C3ADA"/>
    <w:rsid w:val="008C3D10"/>
    <w:rsid w:val="008C4282"/>
    <w:rsid w:val="008C4B92"/>
    <w:rsid w:val="008C65EA"/>
    <w:rsid w:val="008C6885"/>
    <w:rsid w:val="008C68AA"/>
    <w:rsid w:val="008C6C15"/>
    <w:rsid w:val="008C745E"/>
    <w:rsid w:val="008C7C8C"/>
    <w:rsid w:val="008D000C"/>
    <w:rsid w:val="008D071E"/>
    <w:rsid w:val="008D0939"/>
    <w:rsid w:val="008D1844"/>
    <w:rsid w:val="008D1F95"/>
    <w:rsid w:val="008D20EA"/>
    <w:rsid w:val="008D31F6"/>
    <w:rsid w:val="008D3C3A"/>
    <w:rsid w:val="008D4F04"/>
    <w:rsid w:val="008D4F8D"/>
    <w:rsid w:val="008D662A"/>
    <w:rsid w:val="008D7386"/>
    <w:rsid w:val="008D7998"/>
    <w:rsid w:val="008E016A"/>
    <w:rsid w:val="008E1451"/>
    <w:rsid w:val="008E261E"/>
    <w:rsid w:val="008E329C"/>
    <w:rsid w:val="008E3B9E"/>
    <w:rsid w:val="008E3BDA"/>
    <w:rsid w:val="008E4341"/>
    <w:rsid w:val="008E46C5"/>
    <w:rsid w:val="008E4F33"/>
    <w:rsid w:val="008E55AF"/>
    <w:rsid w:val="008E5830"/>
    <w:rsid w:val="008E6486"/>
    <w:rsid w:val="008E6980"/>
    <w:rsid w:val="008E718A"/>
    <w:rsid w:val="008F06DE"/>
    <w:rsid w:val="008F0844"/>
    <w:rsid w:val="008F0B97"/>
    <w:rsid w:val="008F2716"/>
    <w:rsid w:val="008F29F6"/>
    <w:rsid w:val="008F2D54"/>
    <w:rsid w:val="008F3A50"/>
    <w:rsid w:val="008F3F2C"/>
    <w:rsid w:val="008F446D"/>
    <w:rsid w:val="008F56B3"/>
    <w:rsid w:val="008F5C4E"/>
    <w:rsid w:val="008F61AE"/>
    <w:rsid w:val="008F6729"/>
    <w:rsid w:val="008F68A8"/>
    <w:rsid w:val="008F6A36"/>
    <w:rsid w:val="008F6E3F"/>
    <w:rsid w:val="008F7200"/>
    <w:rsid w:val="008F7779"/>
    <w:rsid w:val="00900A70"/>
    <w:rsid w:val="00901057"/>
    <w:rsid w:val="00902178"/>
    <w:rsid w:val="00902209"/>
    <w:rsid w:val="00902B05"/>
    <w:rsid w:val="009031A9"/>
    <w:rsid w:val="00903FD9"/>
    <w:rsid w:val="00903FEB"/>
    <w:rsid w:val="00905591"/>
    <w:rsid w:val="009056A8"/>
    <w:rsid w:val="009062E0"/>
    <w:rsid w:val="009066FD"/>
    <w:rsid w:val="00907328"/>
    <w:rsid w:val="009075CF"/>
    <w:rsid w:val="0090797A"/>
    <w:rsid w:val="0091022D"/>
    <w:rsid w:val="00910F8D"/>
    <w:rsid w:val="00911045"/>
    <w:rsid w:val="00911A6C"/>
    <w:rsid w:val="00912556"/>
    <w:rsid w:val="009133CF"/>
    <w:rsid w:val="009133E9"/>
    <w:rsid w:val="00914149"/>
    <w:rsid w:val="009143E6"/>
    <w:rsid w:val="009147B4"/>
    <w:rsid w:val="0091489B"/>
    <w:rsid w:val="00914916"/>
    <w:rsid w:val="0091593F"/>
    <w:rsid w:val="00915FE9"/>
    <w:rsid w:val="0091725A"/>
    <w:rsid w:val="009203FD"/>
    <w:rsid w:val="00920A25"/>
    <w:rsid w:val="00920F7A"/>
    <w:rsid w:val="00921068"/>
    <w:rsid w:val="00921072"/>
    <w:rsid w:val="00921307"/>
    <w:rsid w:val="009215DC"/>
    <w:rsid w:val="009216D6"/>
    <w:rsid w:val="0092185D"/>
    <w:rsid w:val="00921DCA"/>
    <w:rsid w:val="00921F8E"/>
    <w:rsid w:val="00922141"/>
    <w:rsid w:val="00922D98"/>
    <w:rsid w:val="0092346C"/>
    <w:rsid w:val="00923472"/>
    <w:rsid w:val="00923762"/>
    <w:rsid w:val="00923777"/>
    <w:rsid w:val="00924412"/>
    <w:rsid w:val="00924B2E"/>
    <w:rsid w:val="00924BA0"/>
    <w:rsid w:val="009255F6"/>
    <w:rsid w:val="00925645"/>
    <w:rsid w:val="00925A92"/>
    <w:rsid w:val="00925BA0"/>
    <w:rsid w:val="0092664A"/>
    <w:rsid w:val="00926737"/>
    <w:rsid w:val="00926778"/>
    <w:rsid w:val="009301F0"/>
    <w:rsid w:val="00930307"/>
    <w:rsid w:val="00931D43"/>
    <w:rsid w:val="00931D75"/>
    <w:rsid w:val="0093282D"/>
    <w:rsid w:val="00932AA2"/>
    <w:rsid w:val="00934238"/>
    <w:rsid w:val="00935CC4"/>
    <w:rsid w:val="009375B6"/>
    <w:rsid w:val="00937D2D"/>
    <w:rsid w:val="00940BCD"/>
    <w:rsid w:val="009410BD"/>
    <w:rsid w:val="00941FBD"/>
    <w:rsid w:val="009421E7"/>
    <w:rsid w:val="00942FDC"/>
    <w:rsid w:val="009432EB"/>
    <w:rsid w:val="0094476B"/>
    <w:rsid w:val="0094477B"/>
    <w:rsid w:val="0094549D"/>
    <w:rsid w:val="00945D94"/>
    <w:rsid w:val="00946B22"/>
    <w:rsid w:val="009514E9"/>
    <w:rsid w:val="0095168E"/>
    <w:rsid w:val="0095298E"/>
    <w:rsid w:val="009533F6"/>
    <w:rsid w:val="00953580"/>
    <w:rsid w:val="00954951"/>
    <w:rsid w:val="00955148"/>
    <w:rsid w:val="00955449"/>
    <w:rsid w:val="00955643"/>
    <w:rsid w:val="00955C36"/>
    <w:rsid w:val="00956098"/>
    <w:rsid w:val="00956335"/>
    <w:rsid w:val="00956543"/>
    <w:rsid w:val="00956805"/>
    <w:rsid w:val="00956B9A"/>
    <w:rsid w:val="00956E85"/>
    <w:rsid w:val="00957AE6"/>
    <w:rsid w:val="00957D88"/>
    <w:rsid w:val="00957DA6"/>
    <w:rsid w:val="0096015E"/>
    <w:rsid w:val="009604B4"/>
    <w:rsid w:val="00960929"/>
    <w:rsid w:val="00961C2C"/>
    <w:rsid w:val="00961D3B"/>
    <w:rsid w:val="00962099"/>
    <w:rsid w:val="0096253E"/>
    <w:rsid w:val="00962D38"/>
    <w:rsid w:val="00962F9A"/>
    <w:rsid w:val="009660CE"/>
    <w:rsid w:val="0096622F"/>
    <w:rsid w:val="009662D0"/>
    <w:rsid w:val="009662E5"/>
    <w:rsid w:val="00966CB0"/>
    <w:rsid w:val="00966D47"/>
    <w:rsid w:val="009674ED"/>
    <w:rsid w:val="00967904"/>
    <w:rsid w:val="00967F1A"/>
    <w:rsid w:val="00967F4F"/>
    <w:rsid w:val="009707B4"/>
    <w:rsid w:val="00970FC3"/>
    <w:rsid w:val="00971E8D"/>
    <w:rsid w:val="00971ECB"/>
    <w:rsid w:val="00972E4A"/>
    <w:rsid w:val="00973D4C"/>
    <w:rsid w:val="00973E93"/>
    <w:rsid w:val="00973FA2"/>
    <w:rsid w:val="00974372"/>
    <w:rsid w:val="00974BAD"/>
    <w:rsid w:val="009751B4"/>
    <w:rsid w:val="0097520F"/>
    <w:rsid w:val="009754EC"/>
    <w:rsid w:val="00975BA3"/>
    <w:rsid w:val="00975C42"/>
    <w:rsid w:val="009763B4"/>
    <w:rsid w:val="0097683C"/>
    <w:rsid w:val="00976FE3"/>
    <w:rsid w:val="00980011"/>
    <w:rsid w:val="00980661"/>
    <w:rsid w:val="00980CFB"/>
    <w:rsid w:val="009813B5"/>
    <w:rsid w:val="009816D4"/>
    <w:rsid w:val="009818F5"/>
    <w:rsid w:val="00981CA6"/>
    <w:rsid w:val="00981D9B"/>
    <w:rsid w:val="009820E6"/>
    <w:rsid w:val="009831C6"/>
    <w:rsid w:val="009834A3"/>
    <w:rsid w:val="0098403D"/>
    <w:rsid w:val="00984497"/>
    <w:rsid w:val="009855F2"/>
    <w:rsid w:val="0098566F"/>
    <w:rsid w:val="00985D26"/>
    <w:rsid w:val="00987157"/>
    <w:rsid w:val="009877AE"/>
    <w:rsid w:val="00990758"/>
    <w:rsid w:val="00990ABF"/>
    <w:rsid w:val="00990D01"/>
    <w:rsid w:val="00990E5C"/>
    <w:rsid w:val="00991071"/>
    <w:rsid w:val="0099204A"/>
    <w:rsid w:val="0099327B"/>
    <w:rsid w:val="00993969"/>
    <w:rsid w:val="00993DB6"/>
    <w:rsid w:val="0099429F"/>
    <w:rsid w:val="009955AA"/>
    <w:rsid w:val="00995F5B"/>
    <w:rsid w:val="0099607F"/>
    <w:rsid w:val="00996129"/>
    <w:rsid w:val="009967B6"/>
    <w:rsid w:val="00997AD2"/>
    <w:rsid w:val="00997D1B"/>
    <w:rsid w:val="009A0020"/>
    <w:rsid w:val="009A012B"/>
    <w:rsid w:val="009A15F4"/>
    <w:rsid w:val="009A22B1"/>
    <w:rsid w:val="009A3887"/>
    <w:rsid w:val="009A39E4"/>
    <w:rsid w:val="009A3CCD"/>
    <w:rsid w:val="009A4637"/>
    <w:rsid w:val="009A4ADA"/>
    <w:rsid w:val="009A4FA0"/>
    <w:rsid w:val="009A50D6"/>
    <w:rsid w:val="009A5AE5"/>
    <w:rsid w:val="009A67F8"/>
    <w:rsid w:val="009A6D9A"/>
    <w:rsid w:val="009A70B7"/>
    <w:rsid w:val="009A745C"/>
    <w:rsid w:val="009A7BF1"/>
    <w:rsid w:val="009A7D68"/>
    <w:rsid w:val="009A7E54"/>
    <w:rsid w:val="009B038A"/>
    <w:rsid w:val="009B03CB"/>
    <w:rsid w:val="009B053A"/>
    <w:rsid w:val="009B110B"/>
    <w:rsid w:val="009B12EB"/>
    <w:rsid w:val="009B15DA"/>
    <w:rsid w:val="009B1D47"/>
    <w:rsid w:val="009B1FEB"/>
    <w:rsid w:val="009B2500"/>
    <w:rsid w:val="009B266A"/>
    <w:rsid w:val="009B2F81"/>
    <w:rsid w:val="009B3055"/>
    <w:rsid w:val="009B33F9"/>
    <w:rsid w:val="009B3927"/>
    <w:rsid w:val="009B439B"/>
    <w:rsid w:val="009B4777"/>
    <w:rsid w:val="009B48DF"/>
    <w:rsid w:val="009B5765"/>
    <w:rsid w:val="009B5B27"/>
    <w:rsid w:val="009B5D0D"/>
    <w:rsid w:val="009B5D2B"/>
    <w:rsid w:val="009B606B"/>
    <w:rsid w:val="009B6418"/>
    <w:rsid w:val="009B6E17"/>
    <w:rsid w:val="009B77B0"/>
    <w:rsid w:val="009B7F8F"/>
    <w:rsid w:val="009C0245"/>
    <w:rsid w:val="009C05F9"/>
    <w:rsid w:val="009C09B3"/>
    <w:rsid w:val="009C138A"/>
    <w:rsid w:val="009C1647"/>
    <w:rsid w:val="009C1998"/>
    <w:rsid w:val="009C46C0"/>
    <w:rsid w:val="009C60F2"/>
    <w:rsid w:val="009C65CF"/>
    <w:rsid w:val="009C6606"/>
    <w:rsid w:val="009C7809"/>
    <w:rsid w:val="009C7FF9"/>
    <w:rsid w:val="009D05D2"/>
    <w:rsid w:val="009D08B4"/>
    <w:rsid w:val="009D0CDD"/>
    <w:rsid w:val="009D0D3F"/>
    <w:rsid w:val="009D2B9A"/>
    <w:rsid w:val="009D3C0A"/>
    <w:rsid w:val="009D4D00"/>
    <w:rsid w:val="009D5B4C"/>
    <w:rsid w:val="009D5D50"/>
    <w:rsid w:val="009D6AC8"/>
    <w:rsid w:val="009D71AC"/>
    <w:rsid w:val="009D7501"/>
    <w:rsid w:val="009D75D1"/>
    <w:rsid w:val="009E1BEE"/>
    <w:rsid w:val="009E27A8"/>
    <w:rsid w:val="009E327F"/>
    <w:rsid w:val="009E4435"/>
    <w:rsid w:val="009E6B7C"/>
    <w:rsid w:val="009E6DD9"/>
    <w:rsid w:val="009E7CD0"/>
    <w:rsid w:val="009E7ED1"/>
    <w:rsid w:val="009F0530"/>
    <w:rsid w:val="009F0A56"/>
    <w:rsid w:val="009F0AB9"/>
    <w:rsid w:val="009F0C47"/>
    <w:rsid w:val="009F1284"/>
    <w:rsid w:val="009F12B1"/>
    <w:rsid w:val="009F132A"/>
    <w:rsid w:val="009F16F2"/>
    <w:rsid w:val="009F21A3"/>
    <w:rsid w:val="009F22BE"/>
    <w:rsid w:val="009F2C26"/>
    <w:rsid w:val="009F2E36"/>
    <w:rsid w:val="009F2F9A"/>
    <w:rsid w:val="009F37D8"/>
    <w:rsid w:val="009F3ADD"/>
    <w:rsid w:val="009F3D61"/>
    <w:rsid w:val="009F41C5"/>
    <w:rsid w:val="009F44B9"/>
    <w:rsid w:val="009F4757"/>
    <w:rsid w:val="009F4862"/>
    <w:rsid w:val="009F4D08"/>
    <w:rsid w:val="009F4E28"/>
    <w:rsid w:val="009F5A4D"/>
    <w:rsid w:val="009F5ECD"/>
    <w:rsid w:val="009F6BF4"/>
    <w:rsid w:val="009F6E42"/>
    <w:rsid w:val="009F736F"/>
    <w:rsid w:val="009F78FC"/>
    <w:rsid w:val="009F7901"/>
    <w:rsid w:val="009F7FAF"/>
    <w:rsid w:val="00A008CE"/>
    <w:rsid w:val="00A00AE9"/>
    <w:rsid w:val="00A01FBC"/>
    <w:rsid w:val="00A02FD5"/>
    <w:rsid w:val="00A03518"/>
    <w:rsid w:val="00A03782"/>
    <w:rsid w:val="00A0394C"/>
    <w:rsid w:val="00A03B77"/>
    <w:rsid w:val="00A041FF"/>
    <w:rsid w:val="00A0446F"/>
    <w:rsid w:val="00A04474"/>
    <w:rsid w:val="00A048FF"/>
    <w:rsid w:val="00A04C3B"/>
    <w:rsid w:val="00A05125"/>
    <w:rsid w:val="00A0602B"/>
    <w:rsid w:val="00A0737D"/>
    <w:rsid w:val="00A073B0"/>
    <w:rsid w:val="00A07A36"/>
    <w:rsid w:val="00A07AE9"/>
    <w:rsid w:val="00A07D1C"/>
    <w:rsid w:val="00A10D66"/>
    <w:rsid w:val="00A11646"/>
    <w:rsid w:val="00A13F48"/>
    <w:rsid w:val="00A14314"/>
    <w:rsid w:val="00A14F99"/>
    <w:rsid w:val="00A151DC"/>
    <w:rsid w:val="00A158AE"/>
    <w:rsid w:val="00A16A11"/>
    <w:rsid w:val="00A17182"/>
    <w:rsid w:val="00A1776E"/>
    <w:rsid w:val="00A17FBE"/>
    <w:rsid w:val="00A201CE"/>
    <w:rsid w:val="00A205F2"/>
    <w:rsid w:val="00A20C04"/>
    <w:rsid w:val="00A21312"/>
    <w:rsid w:val="00A2143F"/>
    <w:rsid w:val="00A21503"/>
    <w:rsid w:val="00A21F87"/>
    <w:rsid w:val="00A22511"/>
    <w:rsid w:val="00A22B87"/>
    <w:rsid w:val="00A2343D"/>
    <w:rsid w:val="00A2354D"/>
    <w:rsid w:val="00A23BD6"/>
    <w:rsid w:val="00A24660"/>
    <w:rsid w:val="00A25010"/>
    <w:rsid w:val="00A25C36"/>
    <w:rsid w:val="00A25FF8"/>
    <w:rsid w:val="00A26398"/>
    <w:rsid w:val="00A272C6"/>
    <w:rsid w:val="00A30FD7"/>
    <w:rsid w:val="00A31EE8"/>
    <w:rsid w:val="00A31F4B"/>
    <w:rsid w:val="00A3219C"/>
    <w:rsid w:val="00A332D9"/>
    <w:rsid w:val="00A33A9F"/>
    <w:rsid w:val="00A34317"/>
    <w:rsid w:val="00A347B0"/>
    <w:rsid w:val="00A353D5"/>
    <w:rsid w:val="00A35888"/>
    <w:rsid w:val="00A35DF8"/>
    <w:rsid w:val="00A36B98"/>
    <w:rsid w:val="00A36D80"/>
    <w:rsid w:val="00A37BAF"/>
    <w:rsid w:val="00A420CA"/>
    <w:rsid w:val="00A42514"/>
    <w:rsid w:val="00A42D40"/>
    <w:rsid w:val="00A431E5"/>
    <w:rsid w:val="00A44606"/>
    <w:rsid w:val="00A450DE"/>
    <w:rsid w:val="00A452D2"/>
    <w:rsid w:val="00A45929"/>
    <w:rsid w:val="00A47087"/>
    <w:rsid w:val="00A47425"/>
    <w:rsid w:val="00A503D9"/>
    <w:rsid w:val="00A5086D"/>
    <w:rsid w:val="00A51548"/>
    <w:rsid w:val="00A515C9"/>
    <w:rsid w:val="00A51C87"/>
    <w:rsid w:val="00A53859"/>
    <w:rsid w:val="00A53D59"/>
    <w:rsid w:val="00A5409F"/>
    <w:rsid w:val="00A55EDB"/>
    <w:rsid w:val="00A564D7"/>
    <w:rsid w:val="00A578AC"/>
    <w:rsid w:val="00A57AAE"/>
    <w:rsid w:val="00A60110"/>
    <w:rsid w:val="00A6042D"/>
    <w:rsid w:val="00A618B7"/>
    <w:rsid w:val="00A61A48"/>
    <w:rsid w:val="00A62081"/>
    <w:rsid w:val="00A62DA2"/>
    <w:rsid w:val="00A63C7B"/>
    <w:rsid w:val="00A63D01"/>
    <w:rsid w:val="00A65189"/>
    <w:rsid w:val="00A66434"/>
    <w:rsid w:val="00A669BD"/>
    <w:rsid w:val="00A66A4B"/>
    <w:rsid w:val="00A66D0E"/>
    <w:rsid w:val="00A67E89"/>
    <w:rsid w:val="00A706C5"/>
    <w:rsid w:val="00A706FD"/>
    <w:rsid w:val="00A7130C"/>
    <w:rsid w:val="00A71C9E"/>
    <w:rsid w:val="00A7292D"/>
    <w:rsid w:val="00A730B8"/>
    <w:rsid w:val="00A7351E"/>
    <w:rsid w:val="00A736D2"/>
    <w:rsid w:val="00A73DD6"/>
    <w:rsid w:val="00A73F6F"/>
    <w:rsid w:val="00A740AB"/>
    <w:rsid w:val="00A759B4"/>
    <w:rsid w:val="00A75EDE"/>
    <w:rsid w:val="00A76299"/>
    <w:rsid w:val="00A769AA"/>
    <w:rsid w:val="00A77208"/>
    <w:rsid w:val="00A77DFF"/>
    <w:rsid w:val="00A77F38"/>
    <w:rsid w:val="00A80B14"/>
    <w:rsid w:val="00A81493"/>
    <w:rsid w:val="00A816DA"/>
    <w:rsid w:val="00A81954"/>
    <w:rsid w:val="00A81B14"/>
    <w:rsid w:val="00A82F9F"/>
    <w:rsid w:val="00A83614"/>
    <w:rsid w:val="00A83DD2"/>
    <w:rsid w:val="00A84545"/>
    <w:rsid w:val="00A8576D"/>
    <w:rsid w:val="00A8609E"/>
    <w:rsid w:val="00A86EE5"/>
    <w:rsid w:val="00A901F2"/>
    <w:rsid w:val="00A9041F"/>
    <w:rsid w:val="00A90542"/>
    <w:rsid w:val="00A90706"/>
    <w:rsid w:val="00A910AE"/>
    <w:rsid w:val="00A91D04"/>
    <w:rsid w:val="00A93382"/>
    <w:rsid w:val="00A93B67"/>
    <w:rsid w:val="00A93BE7"/>
    <w:rsid w:val="00A94374"/>
    <w:rsid w:val="00A9456D"/>
    <w:rsid w:val="00A94719"/>
    <w:rsid w:val="00A94B14"/>
    <w:rsid w:val="00A9536D"/>
    <w:rsid w:val="00A9549A"/>
    <w:rsid w:val="00A95682"/>
    <w:rsid w:val="00A96C37"/>
    <w:rsid w:val="00A9776F"/>
    <w:rsid w:val="00A979AC"/>
    <w:rsid w:val="00A97C86"/>
    <w:rsid w:val="00A97DD6"/>
    <w:rsid w:val="00AA0333"/>
    <w:rsid w:val="00AA14DB"/>
    <w:rsid w:val="00AA1FB0"/>
    <w:rsid w:val="00AA2844"/>
    <w:rsid w:val="00AA28D7"/>
    <w:rsid w:val="00AA40BF"/>
    <w:rsid w:val="00AA52FF"/>
    <w:rsid w:val="00AA5D6B"/>
    <w:rsid w:val="00AA5E53"/>
    <w:rsid w:val="00AA68D6"/>
    <w:rsid w:val="00AA692E"/>
    <w:rsid w:val="00AA69CF"/>
    <w:rsid w:val="00AA7375"/>
    <w:rsid w:val="00AB0101"/>
    <w:rsid w:val="00AB0530"/>
    <w:rsid w:val="00AB08C5"/>
    <w:rsid w:val="00AB0BC9"/>
    <w:rsid w:val="00AB0D0E"/>
    <w:rsid w:val="00AB1724"/>
    <w:rsid w:val="00AB1924"/>
    <w:rsid w:val="00AB2725"/>
    <w:rsid w:val="00AB28A4"/>
    <w:rsid w:val="00AB29A0"/>
    <w:rsid w:val="00AB2AD9"/>
    <w:rsid w:val="00AB2BA5"/>
    <w:rsid w:val="00AB2CF0"/>
    <w:rsid w:val="00AB4B61"/>
    <w:rsid w:val="00AB569F"/>
    <w:rsid w:val="00AB5AB4"/>
    <w:rsid w:val="00AB5CC9"/>
    <w:rsid w:val="00AB6E76"/>
    <w:rsid w:val="00AB7B76"/>
    <w:rsid w:val="00AB7D37"/>
    <w:rsid w:val="00AC0105"/>
    <w:rsid w:val="00AC01FF"/>
    <w:rsid w:val="00AC04C1"/>
    <w:rsid w:val="00AC0EA5"/>
    <w:rsid w:val="00AC1910"/>
    <w:rsid w:val="00AC1CD3"/>
    <w:rsid w:val="00AC1E6B"/>
    <w:rsid w:val="00AC3D71"/>
    <w:rsid w:val="00AC3EB3"/>
    <w:rsid w:val="00AC3FA4"/>
    <w:rsid w:val="00AC422B"/>
    <w:rsid w:val="00AC4267"/>
    <w:rsid w:val="00AC4497"/>
    <w:rsid w:val="00AC5158"/>
    <w:rsid w:val="00AD02AD"/>
    <w:rsid w:val="00AD032E"/>
    <w:rsid w:val="00AD04F7"/>
    <w:rsid w:val="00AD0A41"/>
    <w:rsid w:val="00AD0BBE"/>
    <w:rsid w:val="00AD1737"/>
    <w:rsid w:val="00AD18DF"/>
    <w:rsid w:val="00AD2115"/>
    <w:rsid w:val="00AD332C"/>
    <w:rsid w:val="00AD46BA"/>
    <w:rsid w:val="00AD4C70"/>
    <w:rsid w:val="00AD4D71"/>
    <w:rsid w:val="00AD4DE5"/>
    <w:rsid w:val="00AD51DB"/>
    <w:rsid w:val="00AD5288"/>
    <w:rsid w:val="00AD541F"/>
    <w:rsid w:val="00AD54BA"/>
    <w:rsid w:val="00AD5A02"/>
    <w:rsid w:val="00AD6CFA"/>
    <w:rsid w:val="00AD74E2"/>
    <w:rsid w:val="00AD75A7"/>
    <w:rsid w:val="00AD7687"/>
    <w:rsid w:val="00AD7DED"/>
    <w:rsid w:val="00AD7E43"/>
    <w:rsid w:val="00AE092F"/>
    <w:rsid w:val="00AE0F18"/>
    <w:rsid w:val="00AE21D4"/>
    <w:rsid w:val="00AE24C4"/>
    <w:rsid w:val="00AE2A87"/>
    <w:rsid w:val="00AE306E"/>
    <w:rsid w:val="00AE4150"/>
    <w:rsid w:val="00AE4491"/>
    <w:rsid w:val="00AE45AE"/>
    <w:rsid w:val="00AE4EE1"/>
    <w:rsid w:val="00AE574C"/>
    <w:rsid w:val="00AE5F54"/>
    <w:rsid w:val="00AE6034"/>
    <w:rsid w:val="00AE62B7"/>
    <w:rsid w:val="00AE6B06"/>
    <w:rsid w:val="00AF0AB9"/>
    <w:rsid w:val="00AF1102"/>
    <w:rsid w:val="00AF1E03"/>
    <w:rsid w:val="00AF2D9D"/>
    <w:rsid w:val="00AF3467"/>
    <w:rsid w:val="00AF3563"/>
    <w:rsid w:val="00AF3CB7"/>
    <w:rsid w:val="00AF3DA6"/>
    <w:rsid w:val="00AF5414"/>
    <w:rsid w:val="00AF58E1"/>
    <w:rsid w:val="00AF66B1"/>
    <w:rsid w:val="00B000AA"/>
    <w:rsid w:val="00B001DF"/>
    <w:rsid w:val="00B003F0"/>
    <w:rsid w:val="00B00A5D"/>
    <w:rsid w:val="00B02B38"/>
    <w:rsid w:val="00B02BFC"/>
    <w:rsid w:val="00B0302B"/>
    <w:rsid w:val="00B033D9"/>
    <w:rsid w:val="00B04068"/>
    <w:rsid w:val="00B046B2"/>
    <w:rsid w:val="00B04C58"/>
    <w:rsid w:val="00B05098"/>
    <w:rsid w:val="00B055A4"/>
    <w:rsid w:val="00B059FA"/>
    <w:rsid w:val="00B066A9"/>
    <w:rsid w:val="00B06B24"/>
    <w:rsid w:val="00B0707B"/>
    <w:rsid w:val="00B07081"/>
    <w:rsid w:val="00B07388"/>
    <w:rsid w:val="00B07426"/>
    <w:rsid w:val="00B07713"/>
    <w:rsid w:val="00B07740"/>
    <w:rsid w:val="00B10716"/>
    <w:rsid w:val="00B12659"/>
    <w:rsid w:val="00B128CE"/>
    <w:rsid w:val="00B129D4"/>
    <w:rsid w:val="00B13A30"/>
    <w:rsid w:val="00B13ADC"/>
    <w:rsid w:val="00B13D4A"/>
    <w:rsid w:val="00B153B5"/>
    <w:rsid w:val="00B158D8"/>
    <w:rsid w:val="00B16374"/>
    <w:rsid w:val="00B1653B"/>
    <w:rsid w:val="00B167A4"/>
    <w:rsid w:val="00B1696F"/>
    <w:rsid w:val="00B16AD6"/>
    <w:rsid w:val="00B1742A"/>
    <w:rsid w:val="00B1745B"/>
    <w:rsid w:val="00B17D92"/>
    <w:rsid w:val="00B2009D"/>
    <w:rsid w:val="00B20F2B"/>
    <w:rsid w:val="00B20F71"/>
    <w:rsid w:val="00B20FDD"/>
    <w:rsid w:val="00B21161"/>
    <w:rsid w:val="00B218F2"/>
    <w:rsid w:val="00B2279B"/>
    <w:rsid w:val="00B24C48"/>
    <w:rsid w:val="00B251AB"/>
    <w:rsid w:val="00B26453"/>
    <w:rsid w:val="00B26730"/>
    <w:rsid w:val="00B27467"/>
    <w:rsid w:val="00B279B6"/>
    <w:rsid w:val="00B30EF9"/>
    <w:rsid w:val="00B3148D"/>
    <w:rsid w:val="00B31E51"/>
    <w:rsid w:val="00B33188"/>
    <w:rsid w:val="00B34A51"/>
    <w:rsid w:val="00B3551F"/>
    <w:rsid w:val="00B355EC"/>
    <w:rsid w:val="00B35AFD"/>
    <w:rsid w:val="00B35F00"/>
    <w:rsid w:val="00B35F3C"/>
    <w:rsid w:val="00B36335"/>
    <w:rsid w:val="00B3659F"/>
    <w:rsid w:val="00B37733"/>
    <w:rsid w:val="00B37EBF"/>
    <w:rsid w:val="00B40D0A"/>
    <w:rsid w:val="00B41453"/>
    <w:rsid w:val="00B419CF"/>
    <w:rsid w:val="00B41C33"/>
    <w:rsid w:val="00B424BF"/>
    <w:rsid w:val="00B43A47"/>
    <w:rsid w:val="00B4442F"/>
    <w:rsid w:val="00B44C37"/>
    <w:rsid w:val="00B45F38"/>
    <w:rsid w:val="00B46234"/>
    <w:rsid w:val="00B463A5"/>
    <w:rsid w:val="00B51244"/>
    <w:rsid w:val="00B52594"/>
    <w:rsid w:val="00B52630"/>
    <w:rsid w:val="00B5271C"/>
    <w:rsid w:val="00B527D7"/>
    <w:rsid w:val="00B53439"/>
    <w:rsid w:val="00B548AB"/>
    <w:rsid w:val="00B54C40"/>
    <w:rsid w:val="00B551D6"/>
    <w:rsid w:val="00B5532B"/>
    <w:rsid w:val="00B55C58"/>
    <w:rsid w:val="00B5658E"/>
    <w:rsid w:val="00B56951"/>
    <w:rsid w:val="00B56B87"/>
    <w:rsid w:val="00B56CA1"/>
    <w:rsid w:val="00B60118"/>
    <w:rsid w:val="00B60AFA"/>
    <w:rsid w:val="00B613FE"/>
    <w:rsid w:val="00B6227E"/>
    <w:rsid w:val="00B6275D"/>
    <w:rsid w:val="00B63E34"/>
    <w:rsid w:val="00B64172"/>
    <w:rsid w:val="00B64C6A"/>
    <w:rsid w:val="00B6502A"/>
    <w:rsid w:val="00B651FA"/>
    <w:rsid w:val="00B65681"/>
    <w:rsid w:val="00B65BD0"/>
    <w:rsid w:val="00B65E5E"/>
    <w:rsid w:val="00B66983"/>
    <w:rsid w:val="00B67529"/>
    <w:rsid w:val="00B67A73"/>
    <w:rsid w:val="00B7036A"/>
    <w:rsid w:val="00B7062D"/>
    <w:rsid w:val="00B70B56"/>
    <w:rsid w:val="00B7155B"/>
    <w:rsid w:val="00B71839"/>
    <w:rsid w:val="00B7190A"/>
    <w:rsid w:val="00B7192E"/>
    <w:rsid w:val="00B7264C"/>
    <w:rsid w:val="00B729EF"/>
    <w:rsid w:val="00B72AA7"/>
    <w:rsid w:val="00B73450"/>
    <w:rsid w:val="00B73931"/>
    <w:rsid w:val="00B739F8"/>
    <w:rsid w:val="00B7412D"/>
    <w:rsid w:val="00B743BE"/>
    <w:rsid w:val="00B744FE"/>
    <w:rsid w:val="00B7451B"/>
    <w:rsid w:val="00B746AC"/>
    <w:rsid w:val="00B7493E"/>
    <w:rsid w:val="00B74BFB"/>
    <w:rsid w:val="00B74D2F"/>
    <w:rsid w:val="00B75B78"/>
    <w:rsid w:val="00B7667F"/>
    <w:rsid w:val="00B767A0"/>
    <w:rsid w:val="00B76DD8"/>
    <w:rsid w:val="00B77116"/>
    <w:rsid w:val="00B77B13"/>
    <w:rsid w:val="00B77C03"/>
    <w:rsid w:val="00B77D9B"/>
    <w:rsid w:val="00B81136"/>
    <w:rsid w:val="00B82AB6"/>
    <w:rsid w:val="00B83240"/>
    <w:rsid w:val="00B83853"/>
    <w:rsid w:val="00B85804"/>
    <w:rsid w:val="00B85E46"/>
    <w:rsid w:val="00B85F6E"/>
    <w:rsid w:val="00B86B2B"/>
    <w:rsid w:val="00B903A7"/>
    <w:rsid w:val="00B90B46"/>
    <w:rsid w:val="00B90FCE"/>
    <w:rsid w:val="00B92619"/>
    <w:rsid w:val="00B93864"/>
    <w:rsid w:val="00B95C90"/>
    <w:rsid w:val="00B95EC0"/>
    <w:rsid w:val="00B97951"/>
    <w:rsid w:val="00BA077D"/>
    <w:rsid w:val="00BA15C8"/>
    <w:rsid w:val="00BA1846"/>
    <w:rsid w:val="00BA1B5F"/>
    <w:rsid w:val="00BA25FD"/>
    <w:rsid w:val="00BA2BA8"/>
    <w:rsid w:val="00BA2C2A"/>
    <w:rsid w:val="00BA31F8"/>
    <w:rsid w:val="00BA3A4C"/>
    <w:rsid w:val="00BA4482"/>
    <w:rsid w:val="00BA4938"/>
    <w:rsid w:val="00BA55EA"/>
    <w:rsid w:val="00BA5A4B"/>
    <w:rsid w:val="00BA5C14"/>
    <w:rsid w:val="00BA5EA0"/>
    <w:rsid w:val="00BA612C"/>
    <w:rsid w:val="00BA6336"/>
    <w:rsid w:val="00BA63B1"/>
    <w:rsid w:val="00BA75A9"/>
    <w:rsid w:val="00BA7AC6"/>
    <w:rsid w:val="00BA7CEF"/>
    <w:rsid w:val="00BA7E94"/>
    <w:rsid w:val="00BB00F2"/>
    <w:rsid w:val="00BB067C"/>
    <w:rsid w:val="00BB0770"/>
    <w:rsid w:val="00BB0814"/>
    <w:rsid w:val="00BB0EDE"/>
    <w:rsid w:val="00BB1D8C"/>
    <w:rsid w:val="00BB1E44"/>
    <w:rsid w:val="00BB1F42"/>
    <w:rsid w:val="00BB2036"/>
    <w:rsid w:val="00BB2374"/>
    <w:rsid w:val="00BB2A57"/>
    <w:rsid w:val="00BB2B66"/>
    <w:rsid w:val="00BB2D2F"/>
    <w:rsid w:val="00BB369B"/>
    <w:rsid w:val="00BB3BEA"/>
    <w:rsid w:val="00BB3C7B"/>
    <w:rsid w:val="00BB3FCF"/>
    <w:rsid w:val="00BB421F"/>
    <w:rsid w:val="00BB4444"/>
    <w:rsid w:val="00BB4479"/>
    <w:rsid w:val="00BB4568"/>
    <w:rsid w:val="00BB48A9"/>
    <w:rsid w:val="00BC0017"/>
    <w:rsid w:val="00BC021D"/>
    <w:rsid w:val="00BC0946"/>
    <w:rsid w:val="00BC0CD6"/>
    <w:rsid w:val="00BC100F"/>
    <w:rsid w:val="00BC1500"/>
    <w:rsid w:val="00BC1A2C"/>
    <w:rsid w:val="00BC32FC"/>
    <w:rsid w:val="00BC42C1"/>
    <w:rsid w:val="00BC5544"/>
    <w:rsid w:val="00BC5CE0"/>
    <w:rsid w:val="00BC7F14"/>
    <w:rsid w:val="00BD23BD"/>
    <w:rsid w:val="00BD2831"/>
    <w:rsid w:val="00BD34C7"/>
    <w:rsid w:val="00BD4559"/>
    <w:rsid w:val="00BD5259"/>
    <w:rsid w:val="00BD54E2"/>
    <w:rsid w:val="00BD57AB"/>
    <w:rsid w:val="00BD5945"/>
    <w:rsid w:val="00BD673E"/>
    <w:rsid w:val="00BD72E4"/>
    <w:rsid w:val="00BD77B2"/>
    <w:rsid w:val="00BE1402"/>
    <w:rsid w:val="00BE317C"/>
    <w:rsid w:val="00BE35D8"/>
    <w:rsid w:val="00BE3C80"/>
    <w:rsid w:val="00BE446D"/>
    <w:rsid w:val="00BE47C0"/>
    <w:rsid w:val="00BE50E9"/>
    <w:rsid w:val="00BE5290"/>
    <w:rsid w:val="00BE52E9"/>
    <w:rsid w:val="00BE7270"/>
    <w:rsid w:val="00BE7DFA"/>
    <w:rsid w:val="00BF02EA"/>
    <w:rsid w:val="00BF04AB"/>
    <w:rsid w:val="00BF08AB"/>
    <w:rsid w:val="00BF0E34"/>
    <w:rsid w:val="00BF14DB"/>
    <w:rsid w:val="00BF1C1A"/>
    <w:rsid w:val="00BF1D7F"/>
    <w:rsid w:val="00BF2F38"/>
    <w:rsid w:val="00BF38CA"/>
    <w:rsid w:val="00BF3DDB"/>
    <w:rsid w:val="00BF5150"/>
    <w:rsid w:val="00BF7051"/>
    <w:rsid w:val="00BF706E"/>
    <w:rsid w:val="00BF7A92"/>
    <w:rsid w:val="00BF7E63"/>
    <w:rsid w:val="00C000AF"/>
    <w:rsid w:val="00C00808"/>
    <w:rsid w:val="00C00CE7"/>
    <w:rsid w:val="00C0128D"/>
    <w:rsid w:val="00C01D4C"/>
    <w:rsid w:val="00C02234"/>
    <w:rsid w:val="00C02B5D"/>
    <w:rsid w:val="00C031E3"/>
    <w:rsid w:val="00C03269"/>
    <w:rsid w:val="00C03D5F"/>
    <w:rsid w:val="00C03FE4"/>
    <w:rsid w:val="00C04A43"/>
    <w:rsid w:val="00C04B7E"/>
    <w:rsid w:val="00C04FD8"/>
    <w:rsid w:val="00C06A8E"/>
    <w:rsid w:val="00C07402"/>
    <w:rsid w:val="00C0785D"/>
    <w:rsid w:val="00C11366"/>
    <w:rsid w:val="00C11C62"/>
    <w:rsid w:val="00C1207D"/>
    <w:rsid w:val="00C136AA"/>
    <w:rsid w:val="00C15502"/>
    <w:rsid w:val="00C159DB"/>
    <w:rsid w:val="00C15DF7"/>
    <w:rsid w:val="00C162FA"/>
    <w:rsid w:val="00C164E6"/>
    <w:rsid w:val="00C16B87"/>
    <w:rsid w:val="00C174D0"/>
    <w:rsid w:val="00C20AA7"/>
    <w:rsid w:val="00C21447"/>
    <w:rsid w:val="00C21A91"/>
    <w:rsid w:val="00C21AA7"/>
    <w:rsid w:val="00C21FBA"/>
    <w:rsid w:val="00C225AF"/>
    <w:rsid w:val="00C231E9"/>
    <w:rsid w:val="00C23395"/>
    <w:rsid w:val="00C235C8"/>
    <w:rsid w:val="00C24C3D"/>
    <w:rsid w:val="00C24E30"/>
    <w:rsid w:val="00C24E52"/>
    <w:rsid w:val="00C255CC"/>
    <w:rsid w:val="00C25A15"/>
    <w:rsid w:val="00C26471"/>
    <w:rsid w:val="00C26D7E"/>
    <w:rsid w:val="00C2799F"/>
    <w:rsid w:val="00C27CCD"/>
    <w:rsid w:val="00C27DF4"/>
    <w:rsid w:val="00C30D20"/>
    <w:rsid w:val="00C30D8D"/>
    <w:rsid w:val="00C31A80"/>
    <w:rsid w:val="00C33487"/>
    <w:rsid w:val="00C338A3"/>
    <w:rsid w:val="00C34480"/>
    <w:rsid w:val="00C34F68"/>
    <w:rsid w:val="00C35356"/>
    <w:rsid w:val="00C354DD"/>
    <w:rsid w:val="00C35675"/>
    <w:rsid w:val="00C36A7F"/>
    <w:rsid w:val="00C36D8B"/>
    <w:rsid w:val="00C4049C"/>
    <w:rsid w:val="00C40696"/>
    <w:rsid w:val="00C40D4C"/>
    <w:rsid w:val="00C413DA"/>
    <w:rsid w:val="00C42B7C"/>
    <w:rsid w:val="00C42EC8"/>
    <w:rsid w:val="00C43A3F"/>
    <w:rsid w:val="00C44403"/>
    <w:rsid w:val="00C447D5"/>
    <w:rsid w:val="00C45153"/>
    <w:rsid w:val="00C453E6"/>
    <w:rsid w:val="00C45B3F"/>
    <w:rsid w:val="00C45C10"/>
    <w:rsid w:val="00C45EE2"/>
    <w:rsid w:val="00C460D8"/>
    <w:rsid w:val="00C46747"/>
    <w:rsid w:val="00C46E58"/>
    <w:rsid w:val="00C471A4"/>
    <w:rsid w:val="00C5036D"/>
    <w:rsid w:val="00C507BC"/>
    <w:rsid w:val="00C50ED0"/>
    <w:rsid w:val="00C5135C"/>
    <w:rsid w:val="00C514CA"/>
    <w:rsid w:val="00C51EC9"/>
    <w:rsid w:val="00C51F7C"/>
    <w:rsid w:val="00C52141"/>
    <w:rsid w:val="00C526F9"/>
    <w:rsid w:val="00C541EF"/>
    <w:rsid w:val="00C550B7"/>
    <w:rsid w:val="00C55386"/>
    <w:rsid w:val="00C557CC"/>
    <w:rsid w:val="00C56062"/>
    <w:rsid w:val="00C56537"/>
    <w:rsid w:val="00C56AC3"/>
    <w:rsid w:val="00C60388"/>
    <w:rsid w:val="00C60490"/>
    <w:rsid w:val="00C609D7"/>
    <w:rsid w:val="00C60FF3"/>
    <w:rsid w:val="00C61941"/>
    <w:rsid w:val="00C621AD"/>
    <w:rsid w:val="00C62F42"/>
    <w:rsid w:val="00C63061"/>
    <w:rsid w:val="00C6375F"/>
    <w:rsid w:val="00C646CB"/>
    <w:rsid w:val="00C65699"/>
    <w:rsid w:val="00C66457"/>
    <w:rsid w:val="00C664CE"/>
    <w:rsid w:val="00C66E38"/>
    <w:rsid w:val="00C66FD7"/>
    <w:rsid w:val="00C67456"/>
    <w:rsid w:val="00C70275"/>
    <w:rsid w:val="00C70846"/>
    <w:rsid w:val="00C70B96"/>
    <w:rsid w:val="00C71D1E"/>
    <w:rsid w:val="00C71D28"/>
    <w:rsid w:val="00C72251"/>
    <w:rsid w:val="00C72329"/>
    <w:rsid w:val="00C724AB"/>
    <w:rsid w:val="00C72F67"/>
    <w:rsid w:val="00C731CC"/>
    <w:rsid w:val="00C736BF"/>
    <w:rsid w:val="00C7374F"/>
    <w:rsid w:val="00C73B79"/>
    <w:rsid w:val="00C73D24"/>
    <w:rsid w:val="00C7408D"/>
    <w:rsid w:val="00C743D5"/>
    <w:rsid w:val="00C754A6"/>
    <w:rsid w:val="00C76604"/>
    <w:rsid w:val="00C76B36"/>
    <w:rsid w:val="00C7786D"/>
    <w:rsid w:val="00C779A7"/>
    <w:rsid w:val="00C77B85"/>
    <w:rsid w:val="00C77DD2"/>
    <w:rsid w:val="00C819F9"/>
    <w:rsid w:val="00C821C8"/>
    <w:rsid w:val="00C826D0"/>
    <w:rsid w:val="00C82E03"/>
    <w:rsid w:val="00C83949"/>
    <w:rsid w:val="00C8435F"/>
    <w:rsid w:val="00C85947"/>
    <w:rsid w:val="00C85C46"/>
    <w:rsid w:val="00C86121"/>
    <w:rsid w:val="00C86D0F"/>
    <w:rsid w:val="00C86F71"/>
    <w:rsid w:val="00C8755B"/>
    <w:rsid w:val="00C875A4"/>
    <w:rsid w:val="00C87862"/>
    <w:rsid w:val="00C90C9A"/>
    <w:rsid w:val="00C90DD5"/>
    <w:rsid w:val="00C91883"/>
    <w:rsid w:val="00C91997"/>
    <w:rsid w:val="00C919AE"/>
    <w:rsid w:val="00C9287D"/>
    <w:rsid w:val="00C936A1"/>
    <w:rsid w:val="00C93A5C"/>
    <w:rsid w:val="00C94EB5"/>
    <w:rsid w:val="00C9591C"/>
    <w:rsid w:val="00C95C18"/>
    <w:rsid w:val="00C95F76"/>
    <w:rsid w:val="00C9696F"/>
    <w:rsid w:val="00C97126"/>
    <w:rsid w:val="00C973A8"/>
    <w:rsid w:val="00C975BE"/>
    <w:rsid w:val="00C97F50"/>
    <w:rsid w:val="00CA14FA"/>
    <w:rsid w:val="00CA1D23"/>
    <w:rsid w:val="00CA240E"/>
    <w:rsid w:val="00CA3805"/>
    <w:rsid w:val="00CA4072"/>
    <w:rsid w:val="00CA4CAB"/>
    <w:rsid w:val="00CA50FB"/>
    <w:rsid w:val="00CA5273"/>
    <w:rsid w:val="00CA537F"/>
    <w:rsid w:val="00CA5596"/>
    <w:rsid w:val="00CA5858"/>
    <w:rsid w:val="00CA6854"/>
    <w:rsid w:val="00CA6AFD"/>
    <w:rsid w:val="00CA6F68"/>
    <w:rsid w:val="00CA7606"/>
    <w:rsid w:val="00CA7BC5"/>
    <w:rsid w:val="00CB1279"/>
    <w:rsid w:val="00CB12D0"/>
    <w:rsid w:val="00CB14E4"/>
    <w:rsid w:val="00CB205A"/>
    <w:rsid w:val="00CB2FD0"/>
    <w:rsid w:val="00CB4B88"/>
    <w:rsid w:val="00CB4C13"/>
    <w:rsid w:val="00CB4E99"/>
    <w:rsid w:val="00CB50B0"/>
    <w:rsid w:val="00CB54F6"/>
    <w:rsid w:val="00CB64A9"/>
    <w:rsid w:val="00CB67B1"/>
    <w:rsid w:val="00CB7BA9"/>
    <w:rsid w:val="00CC0965"/>
    <w:rsid w:val="00CC1821"/>
    <w:rsid w:val="00CC22BE"/>
    <w:rsid w:val="00CC2CC3"/>
    <w:rsid w:val="00CC3320"/>
    <w:rsid w:val="00CC36F7"/>
    <w:rsid w:val="00CC3E69"/>
    <w:rsid w:val="00CC487B"/>
    <w:rsid w:val="00CC549E"/>
    <w:rsid w:val="00CC708E"/>
    <w:rsid w:val="00CC777B"/>
    <w:rsid w:val="00CC7E9B"/>
    <w:rsid w:val="00CD00EC"/>
    <w:rsid w:val="00CD03D5"/>
    <w:rsid w:val="00CD0483"/>
    <w:rsid w:val="00CD05F3"/>
    <w:rsid w:val="00CD0831"/>
    <w:rsid w:val="00CD1437"/>
    <w:rsid w:val="00CD1B69"/>
    <w:rsid w:val="00CD363C"/>
    <w:rsid w:val="00CD366E"/>
    <w:rsid w:val="00CD4202"/>
    <w:rsid w:val="00CD4C1B"/>
    <w:rsid w:val="00CD4F81"/>
    <w:rsid w:val="00CD5108"/>
    <w:rsid w:val="00CD53CE"/>
    <w:rsid w:val="00CD6393"/>
    <w:rsid w:val="00CD6B01"/>
    <w:rsid w:val="00CD6DA9"/>
    <w:rsid w:val="00CD726D"/>
    <w:rsid w:val="00CE031E"/>
    <w:rsid w:val="00CE080A"/>
    <w:rsid w:val="00CE0A48"/>
    <w:rsid w:val="00CE0CBF"/>
    <w:rsid w:val="00CE263B"/>
    <w:rsid w:val="00CE291E"/>
    <w:rsid w:val="00CE3187"/>
    <w:rsid w:val="00CE33E9"/>
    <w:rsid w:val="00CE3876"/>
    <w:rsid w:val="00CE3CCA"/>
    <w:rsid w:val="00CE3DB3"/>
    <w:rsid w:val="00CE3E6E"/>
    <w:rsid w:val="00CE3FC6"/>
    <w:rsid w:val="00CE4143"/>
    <w:rsid w:val="00CE46F9"/>
    <w:rsid w:val="00CE4BB8"/>
    <w:rsid w:val="00CE4FF9"/>
    <w:rsid w:val="00CE5671"/>
    <w:rsid w:val="00CE56D0"/>
    <w:rsid w:val="00CE571B"/>
    <w:rsid w:val="00CE5881"/>
    <w:rsid w:val="00CE5971"/>
    <w:rsid w:val="00CE6A18"/>
    <w:rsid w:val="00CE7198"/>
    <w:rsid w:val="00CE76BB"/>
    <w:rsid w:val="00CE7917"/>
    <w:rsid w:val="00CF0362"/>
    <w:rsid w:val="00CF04FB"/>
    <w:rsid w:val="00CF1457"/>
    <w:rsid w:val="00CF1BDD"/>
    <w:rsid w:val="00CF1F82"/>
    <w:rsid w:val="00CF2433"/>
    <w:rsid w:val="00CF3616"/>
    <w:rsid w:val="00CF3C63"/>
    <w:rsid w:val="00CF44D1"/>
    <w:rsid w:val="00CF520B"/>
    <w:rsid w:val="00CF58AC"/>
    <w:rsid w:val="00CF5CCF"/>
    <w:rsid w:val="00CF623C"/>
    <w:rsid w:val="00CF6E22"/>
    <w:rsid w:val="00CF757E"/>
    <w:rsid w:val="00CF7EFF"/>
    <w:rsid w:val="00D004FA"/>
    <w:rsid w:val="00D0062F"/>
    <w:rsid w:val="00D00994"/>
    <w:rsid w:val="00D010B8"/>
    <w:rsid w:val="00D021EB"/>
    <w:rsid w:val="00D025FC"/>
    <w:rsid w:val="00D0260D"/>
    <w:rsid w:val="00D0281A"/>
    <w:rsid w:val="00D03558"/>
    <w:rsid w:val="00D03D93"/>
    <w:rsid w:val="00D03FCC"/>
    <w:rsid w:val="00D05188"/>
    <w:rsid w:val="00D05EEB"/>
    <w:rsid w:val="00D066F1"/>
    <w:rsid w:val="00D06846"/>
    <w:rsid w:val="00D068B0"/>
    <w:rsid w:val="00D06D95"/>
    <w:rsid w:val="00D07808"/>
    <w:rsid w:val="00D07BA2"/>
    <w:rsid w:val="00D10494"/>
    <w:rsid w:val="00D1072F"/>
    <w:rsid w:val="00D10A39"/>
    <w:rsid w:val="00D11BAE"/>
    <w:rsid w:val="00D11BD5"/>
    <w:rsid w:val="00D132E4"/>
    <w:rsid w:val="00D15077"/>
    <w:rsid w:val="00D15425"/>
    <w:rsid w:val="00D17116"/>
    <w:rsid w:val="00D17451"/>
    <w:rsid w:val="00D1768D"/>
    <w:rsid w:val="00D202E3"/>
    <w:rsid w:val="00D203F5"/>
    <w:rsid w:val="00D2126C"/>
    <w:rsid w:val="00D21322"/>
    <w:rsid w:val="00D221B3"/>
    <w:rsid w:val="00D2276F"/>
    <w:rsid w:val="00D229AF"/>
    <w:rsid w:val="00D23F12"/>
    <w:rsid w:val="00D24155"/>
    <w:rsid w:val="00D24350"/>
    <w:rsid w:val="00D24555"/>
    <w:rsid w:val="00D246AA"/>
    <w:rsid w:val="00D24B3E"/>
    <w:rsid w:val="00D2567E"/>
    <w:rsid w:val="00D25C5E"/>
    <w:rsid w:val="00D2620A"/>
    <w:rsid w:val="00D270C8"/>
    <w:rsid w:val="00D274F3"/>
    <w:rsid w:val="00D27FBF"/>
    <w:rsid w:val="00D30D9D"/>
    <w:rsid w:val="00D30F16"/>
    <w:rsid w:val="00D30F49"/>
    <w:rsid w:val="00D313C7"/>
    <w:rsid w:val="00D3146D"/>
    <w:rsid w:val="00D3158E"/>
    <w:rsid w:val="00D31C73"/>
    <w:rsid w:val="00D31EED"/>
    <w:rsid w:val="00D322B6"/>
    <w:rsid w:val="00D356D3"/>
    <w:rsid w:val="00D3666E"/>
    <w:rsid w:val="00D3742A"/>
    <w:rsid w:val="00D376DC"/>
    <w:rsid w:val="00D37822"/>
    <w:rsid w:val="00D40BC6"/>
    <w:rsid w:val="00D40F5E"/>
    <w:rsid w:val="00D42193"/>
    <w:rsid w:val="00D42F6F"/>
    <w:rsid w:val="00D45666"/>
    <w:rsid w:val="00D47133"/>
    <w:rsid w:val="00D474EE"/>
    <w:rsid w:val="00D50199"/>
    <w:rsid w:val="00D5091D"/>
    <w:rsid w:val="00D50F01"/>
    <w:rsid w:val="00D5125E"/>
    <w:rsid w:val="00D513E2"/>
    <w:rsid w:val="00D52422"/>
    <w:rsid w:val="00D52470"/>
    <w:rsid w:val="00D5276C"/>
    <w:rsid w:val="00D52B56"/>
    <w:rsid w:val="00D53684"/>
    <w:rsid w:val="00D53D53"/>
    <w:rsid w:val="00D53F73"/>
    <w:rsid w:val="00D5585F"/>
    <w:rsid w:val="00D5648C"/>
    <w:rsid w:val="00D56644"/>
    <w:rsid w:val="00D56A14"/>
    <w:rsid w:val="00D56F6F"/>
    <w:rsid w:val="00D5733E"/>
    <w:rsid w:val="00D57B4F"/>
    <w:rsid w:val="00D608BB"/>
    <w:rsid w:val="00D612B4"/>
    <w:rsid w:val="00D61413"/>
    <w:rsid w:val="00D6166B"/>
    <w:rsid w:val="00D61709"/>
    <w:rsid w:val="00D61D27"/>
    <w:rsid w:val="00D6397D"/>
    <w:rsid w:val="00D64B89"/>
    <w:rsid w:val="00D64C94"/>
    <w:rsid w:val="00D650BD"/>
    <w:rsid w:val="00D6587B"/>
    <w:rsid w:val="00D674DC"/>
    <w:rsid w:val="00D676B6"/>
    <w:rsid w:val="00D67E4A"/>
    <w:rsid w:val="00D67FA1"/>
    <w:rsid w:val="00D7023C"/>
    <w:rsid w:val="00D703AC"/>
    <w:rsid w:val="00D70928"/>
    <w:rsid w:val="00D710A4"/>
    <w:rsid w:val="00D72A67"/>
    <w:rsid w:val="00D72AFD"/>
    <w:rsid w:val="00D7323E"/>
    <w:rsid w:val="00D736DB"/>
    <w:rsid w:val="00D73AFF"/>
    <w:rsid w:val="00D74443"/>
    <w:rsid w:val="00D747E7"/>
    <w:rsid w:val="00D75089"/>
    <w:rsid w:val="00D758E4"/>
    <w:rsid w:val="00D75DFD"/>
    <w:rsid w:val="00D769EE"/>
    <w:rsid w:val="00D76C6A"/>
    <w:rsid w:val="00D77201"/>
    <w:rsid w:val="00D7720C"/>
    <w:rsid w:val="00D776F1"/>
    <w:rsid w:val="00D779D2"/>
    <w:rsid w:val="00D77B65"/>
    <w:rsid w:val="00D80A2F"/>
    <w:rsid w:val="00D80C79"/>
    <w:rsid w:val="00D81856"/>
    <w:rsid w:val="00D82549"/>
    <w:rsid w:val="00D82B37"/>
    <w:rsid w:val="00D83EEE"/>
    <w:rsid w:val="00D856E5"/>
    <w:rsid w:val="00D8671F"/>
    <w:rsid w:val="00D86C04"/>
    <w:rsid w:val="00D87007"/>
    <w:rsid w:val="00D87FED"/>
    <w:rsid w:val="00D91468"/>
    <w:rsid w:val="00D91D67"/>
    <w:rsid w:val="00D91D94"/>
    <w:rsid w:val="00D9230E"/>
    <w:rsid w:val="00D9268D"/>
    <w:rsid w:val="00D92C2B"/>
    <w:rsid w:val="00D93820"/>
    <w:rsid w:val="00D94034"/>
    <w:rsid w:val="00D9476D"/>
    <w:rsid w:val="00D94D94"/>
    <w:rsid w:val="00D9529D"/>
    <w:rsid w:val="00D95524"/>
    <w:rsid w:val="00D955D6"/>
    <w:rsid w:val="00D955FA"/>
    <w:rsid w:val="00D9610E"/>
    <w:rsid w:val="00D96250"/>
    <w:rsid w:val="00D965B5"/>
    <w:rsid w:val="00D96B1A"/>
    <w:rsid w:val="00D96CA3"/>
    <w:rsid w:val="00D96D8C"/>
    <w:rsid w:val="00D97AD1"/>
    <w:rsid w:val="00D97C00"/>
    <w:rsid w:val="00DA07BE"/>
    <w:rsid w:val="00DA1237"/>
    <w:rsid w:val="00DA1700"/>
    <w:rsid w:val="00DA17E6"/>
    <w:rsid w:val="00DA1B0C"/>
    <w:rsid w:val="00DA1EE2"/>
    <w:rsid w:val="00DA22D4"/>
    <w:rsid w:val="00DA2505"/>
    <w:rsid w:val="00DA32CA"/>
    <w:rsid w:val="00DA373B"/>
    <w:rsid w:val="00DA3EF3"/>
    <w:rsid w:val="00DA46BE"/>
    <w:rsid w:val="00DA4962"/>
    <w:rsid w:val="00DA4C63"/>
    <w:rsid w:val="00DA6193"/>
    <w:rsid w:val="00DA74C0"/>
    <w:rsid w:val="00DA75A5"/>
    <w:rsid w:val="00DB057C"/>
    <w:rsid w:val="00DB0BC2"/>
    <w:rsid w:val="00DB0FA6"/>
    <w:rsid w:val="00DB152A"/>
    <w:rsid w:val="00DB16A1"/>
    <w:rsid w:val="00DB2AEF"/>
    <w:rsid w:val="00DB2E52"/>
    <w:rsid w:val="00DB328B"/>
    <w:rsid w:val="00DB3E1E"/>
    <w:rsid w:val="00DB4808"/>
    <w:rsid w:val="00DB4E02"/>
    <w:rsid w:val="00DB511F"/>
    <w:rsid w:val="00DB5415"/>
    <w:rsid w:val="00DB54DF"/>
    <w:rsid w:val="00DB6269"/>
    <w:rsid w:val="00DB64F4"/>
    <w:rsid w:val="00DB6536"/>
    <w:rsid w:val="00DB6E6C"/>
    <w:rsid w:val="00DB7F76"/>
    <w:rsid w:val="00DC046E"/>
    <w:rsid w:val="00DC0947"/>
    <w:rsid w:val="00DC1100"/>
    <w:rsid w:val="00DC1383"/>
    <w:rsid w:val="00DC26CE"/>
    <w:rsid w:val="00DC2CAF"/>
    <w:rsid w:val="00DC3897"/>
    <w:rsid w:val="00DC41B6"/>
    <w:rsid w:val="00DC47AC"/>
    <w:rsid w:val="00DC49E2"/>
    <w:rsid w:val="00DC4A83"/>
    <w:rsid w:val="00DC57E7"/>
    <w:rsid w:val="00DC5D47"/>
    <w:rsid w:val="00DC6080"/>
    <w:rsid w:val="00DC610F"/>
    <w:rsid w:val="00DC6171"/>
    <w:rsid w:val="00DC6BA6"/>
    <w:rsid w:val="00DC7128"/>
    <w:rsid w:val="00DC753C"/>
    <w:rsid w:val="00DC7F35"/>
    <w:rsid w:val="00DC7F6F"/>
    <w:rsid w:val="00DD0CB3"/>
    <w:rsid w:val="00DD0F4F"/>
    <w:rsid w:val="00DD196F"/>
    <w:rsid w:val="00DD20CE"/>
    <w:rsid w:val="00DD2165"/>
    <w:rsid w:val="00DD2D59"/>
    <w:rsid w:val="00DD3E04"/>
    <w:rsid w:val="00DD3E8B"/>
    <w:rsid w:val="00DD4394"/>
    <w:rsid w:val="00DD4E2A"/>
    <w:rsid w:val="00DD5272"/>
    <w:rsid w:val="00DD574F"/>
    <w:rsid w:val="00DD5779"/>
    <w:rsid w:val="00DD625B"/>
    <w:rsid w:val="00DD6698"/>
    <w:rsid w:val="00DD6E57"/>
    <w:rsid w:val="00DE0153"/>
    <w:rsid w:val="00DE0A51"/>
    <w:rsid w:val="00DE1E40"/>
    <w:rsid w:val="00DE28DE"/>
    <w:rsid w:val="00DE2ACA"/>
    <w:rsid w:val="00DE36BB"/>
    <w:rsid w:val="00DE3738"/>
    <w:rsid w:val="00DE37C3"/>
    <w:rsid w:val="00DE3E9E"/>
    <w:rsid w:val="00DE3ED4"/>
    <w:rsid w:val="00DE4E0C"/>
    <w:rsid w:val="00DE6853"/>
    <w:rsid w:val="00DE75AE"/>
    <w:rsid w:val="00DF0296"/>
    <w:rsid w:val="00DF0911"/>
    <w:rsid w:val="00DF0CAA"/>
    <w:rsid w:val="00DF0ED4"/>
    <w:rsid w:val="00DF12D3"/>
    <w:rsid w:val="00DF139C"/>
    <w:rsid w:val="00DF155C"/>
    <w:rsid w:val="00DF16F5"/>
    <w:rsid w:val="00DF19EF"/>
    <w:rsid w:val="00DF1C11"/>
    <w:rsid w:val="00DF2331"/>
    <w:rsid w:val="00DF2A2E"/>
    <w:rsid w:val="00DF339D"/>
    <w:rsid w:val="00DF362F"/>
    <w:rsid w:val="00DF366A"/>
    <w:rsid w:val="00DF4016"/>
    <w:rsid w:val="00DF4257"/>
    <w:rsid w:val="00DF431D"/>
    <w:rsid w:val="00DF439E"/>
    <w:rsid w:val="00DF4B94"/>
    <w:rsid w:val="00DF5616"/>
    <w:rsid w:val="00DF5935"/>
    <w:rsid w:val="00DF6217"/>
    <w:rsid w:val="00DF6259"/>
    <w:rsid w:val="00DF64D3"/>
    <w:rsid w:val="00DF6675"/>
    <w:rsid w:val="00DF703F"/>
    <w:rsid w:val="00E0045A"/>
    <w:rsid w:val="00E00CAE"/>
    <w:rsid w:val="00E010A9"/>
    <w:rsid w:val="00E0114F"/>
    <w:rsid w:val="00E0181E"/>
    <w:rsid w:val="00E01986"/>
    <w:rsid w:val="00E02144"/>
    <w:rsid w:val="00E02B51"/>
    <w:rsid w:val="00E034DC"/>
    <w:rsid w:val="00E04E9E"/>
    <w:rsid w:val="00E05159"/>
    <w:rsid w:val="00E06513"/>
    <w:rsid w:val="00E06E63"/>
    <w:rsid w:val="00E06E76"/>
    <w:rsid w:val="00E06EA7"/>
    <w:rsid w:val="00E10654"/>
    <w:rsid w:val="00E108E2"/>
    <w:rsid w:val="00E10B96"/>
    <w:rsid w:val="00E11208"/>
    <w:rsid w:val="00E11ABA"/>
    <w:rsid w:val="00E11D2F"/>
    <w:rsid w:val="00E1220D"/>
    <w:rsid w:val="00E12E6F"/>
    <w:rsid w:val="00E133DF"/>
    <w:rsid w:val="00E13419"/>
    <w:rsid w:val="00E13CB5"/>
    <w:rsid w:val="00E14FD6"/>
    <w:rsid w:val="00E159CD"/>
    <w:rsid w:val="00E15A0E"/>
    <w:rsid w:val="00E16A71"/>
    <w:rsid w:val="00E172D5"/>
    <w:rsid w:val="00E177DB"/>
    <w:rsid w:val="00E17ED4"/>
    <w:rsid w:val="00E20FC7"/>
    <w:rsid w:val="00E213BC"/>
    <w:rsid w:val="00E21925"/>
    <w:rsid w:val="00E21A6C"/>
    <w:rsid w:val="00E22016"/>
    <w:rsid w:val="00E22662"/>
    <w:rsid w:val="00E22698"/>
    <w:rsid w:val="00E22E90"/>
    <w:rsid w:val="00E23728"/>
    <w:rsid w:val="00E25609"/>
    <w:rsid w:val="00E25E1C"/>
    <w:rsid w:val="00E26080"/>
    <w:rsid w:val="00E264EA"/>
    <w:rsid w:val="00E26670"/>
    <w:rsid w:val="00E26B07"/>
    <w:rsid w:val="00E27674"/>
    <w:rsid w:val="00E27C60"/>
    <w:rsid w:val="00E27E43"/>
    <w:rsid w:val="00E30C15"/>
    <w:rsid w:val="00E319A8"/>
    <w:rsid w:val="00E31A07"/>
    <w:rsid w:val="00E31C9A"/>
    <w:rsid w:val="00E33A29"/>
    <w:rsid w:val="00E346EF"/>
    <w:rsid w:val="00E34A50"/>
    <w:rsid w:val="00E36213"/>
    <w:rsid w:val="00E3678C"/>
    <w:rsid w:val="00E3700D"/>
    <w:rsid w:val="00E37C26"/>
    <w:rsid w:val="00E37F57"/>
    <w:rsid w:val="00E4228E"/>
    <w:rsid w:val="00E4390B"/>
    <w:rsid w:val="00E454E9"/>
    <w:rsid w:val="00E45552"/>
    <w:rsid w:val="00E474A3"/>
    <w:rsid w:val="00E50732"/>
    <w:rsid w:val="00E509BD"/>
    <w:rsid w:val="00E515A8"/>
    <w:rsid w:val="00E53054"/>
    <w:rsid w:val="00E53878"/>
    <w:rsid w:val="00E5456D"/>
    <w:rsid w:val="00E545C2"/>
    <w:rsid w:val="00E54793"/>
    <w:rsid w:val="00E54BC8"/>
    <w:rsid w:val="00E559AC"/>
    <w:rsid w:val="00E55C51"/>
    <w:rsid w:val="00E55C9E"/>
    <w:rsid w:val="00E564A2"/>
    <w:rsid w:val="00E57835"/>
    <w:rsid w:val="00E61519"/>
    <w:rsid w:val="00E61757"/>
    <w:rsid w:val="00E62F27"/>
    <w:rsid w:val="00E631CF"/>
    <w:rsid w:val="00E63BA1"/>
    <w:rsid w:val="00E64240"/>
    <w:rsid w:val="00E65080"/>
    <w:rsid w:val="00E652A1"/>
    <w:rsid w:val="00E6582C"/>
    <w:rsid w:val="00E658D0"/>
    <w:rsid w:val="00E67450"/>
    <w:rsid w:val="00E67B6F"/>
    <w:rsid w:val="00E67D7F"/>
    <w:rsid w:val="00E7027B"/>
    <w:rsid w:val="00E70F1E"/>
    <w:rsid w:val="00E7167A"/>
    <w:rsid w:val="00E71A40"/>
    <w:rsid w:val="00E72A9A"/>
    <w:rsid w:val="00E72BFF"/>
    <w:rsid w:val="00E73D01"/>
    <w:rsid w:val="00E74D0F"/>
    <w:rsid w:val="00E75473"/>
    <w:rsid w:val="00E76214"/>
    <w:rsid w:val="00E76AF5"/>
    <w:rsid w:val="00E77261"/>
    <w:rsid w:val="00E8018D"/>
    <w:rsid w:val="00E80905"/>
    <w:rsid w:val="00E80C2F"/>
    <w:rsid w:val="00E80C64"/>
    <w:rsid w:val="00E81420"/>
    <w:rsid w:val="00E81802"/>
    <w:rsid w:val="00E81DCF"/>
    <w:rsid w:val="00E820B7"/>
    <w:rsid w:val="00E8248A"/>
    <w:rsid w:val="00E82493"/>
    <w:rsid w:val="00E82843"/>
    <w:rsid w:val="00E84267"/>
    <w:rsid w:val="00E8492F"/>
    <w:rsid w:val="00E84B66"/>
    <w:rsid w:val="00E852B9"/>
    <w:rsid w:val="00E8562F"/>
    <w:rsid w:val="00E85F26"/>
    <w:rsid w:val="00E86262"/>
    <w:rsid w:val="00E8696C"/>
    <w:rsid w:val="00E90273"/>
    <w:rsid w:val="00E910CB"/>
    <w:rsid w:val="00E9145A"/>
    <w:rsid w:val="00E9175B"/>
    <w:rsid w:val="00E920B5"/>
    <w:rsid w:val="00E923DF"/>
    <w:rsid w:val="00E9544E"/>
    <w:rsid w:val="00E95E0F"/>
    <w:rsid w:val="00E96097"/>
    <w:rsid w:val="00E963A4"/>
    <w:rsid w:val="00E966C3"/>
    <w:rsid w:val="00EA004A"/>
    <w:rsid w:val="00EA0151"/>
    <w:rsid w:val="00EA0935"/>
    <w:rsid w:val="00EA0B50"/>
    <w:rsid w:val="00EA45A2"/>
    <w:rsid w:val="00EA475C"/>
    <w:rsid w:val="00EA49D0"/>
    <w:rsid w:val="00EA54B2"/>
    <w:rsid w:val="00EA5D79"/>
    <w:rsid w:val="00EA61FC"/>
    <w:rsid w:val="00EA64F1"/>
    <w:rsid w:val="00EA6886"/>
    <w:rsid w:val="00EA7881"/>
    <w:rsid w:val="00EA7CE3"/>
    <w:rsid w:val="00EB063A"/>
    <w:rsid w:val="00EB0D37"/>
    <w:rsid w:val="00EB15E7"/>
    <w:rsid w:val="00EB2AB8"/>
    <w:rsid w:val="00EB37AB"/>
    <w:rsid w:val="00EB3ADB"/>
    <w:rsid w:val="00EB3C0B"/>
    <w:rsid w:val="00EB419D"/>
    <w:rsid w:val="00EB4AC6"/>
    <w:rsid w:val="00EB4C9B"/>
    <w:rsid w:val="00EB5792"/>
    <w:rsid w:val="00EB6DF7"/>
    <w:rsid w:val="00EB79BC"/>
    <w:rsid w:val="00EB7FA6"/>
    <w:rsid w:val="00EC00C2"/>
    <w:rsid w:val="00EC082A"/>
    <w:rsid w:val="00EC1C14"/>
    <w:rsid w:val="00EC2192"/>
    <w:rsid w:val="00EC2243"/>
    <w:rsid w:val="00EC2BB5"/>
    <w:rsid w:val="00EC2FC0"/>
    <w:rsid w:val="00EC366A"/>
    <w:rsid w:val="00EC3708"/>
    <w:rsid w:val="00EC39C3"/>
    <w:rsid w:val="00EC3E5D"/>
    <w:rsid w:val="00EC47C6"/>
    <w:rsid w:val="00EC48D9"/>
    <w:rsid w:val="00EC5497"/>
    <w:rsid w:val="00EC54D8"/>
    <w:rsid w:val="00EC589E"/>
    <w:rsid w:val="00EC6A1A"/>
    <w:rsid w:val="00EC6D95"/>
    <w:rsid w:val="00EC72C3"/>
    <w:rsid w:val="00EC7576"/>
    <w:rsid w:val="00EC7697"/>
    <w:rsid w:val="00EC77A5"/>
    <w:rsid w:val="00ED06FD"/>
    <w:rsid w:val="00ED1EE4"/>
    <w:rsid w:val="00ED2502"/>
    <w:rsid w:val="00ED31F4"/>
    <w:rsid w:val="00ED34B0"/>
    <w:rsid w:val="00ED35FB"/>
    <w:rsid w:val="00ED3EAB"/>
    <w:rsid w:val="00ED40E0"/>
    <w:rsid w:val="00ED44C3"/>
    <w:rsid w:val="00ED4F57"/>
    <w:rsid w:val="00ED4FEF"/>
    <w:rsid w:val="00ED5513"/>
    <w:rsid w:val="00ED5B11"/>
    <w:rsid w:val="00ED613B"/>
    <w:rsid w:val="00ED7541"/>
    <w:rsid w:val="00ED75A3"/>
    <w:rsid w:val="00ED7E61"/>
    <w:rsid w:val="00EE0A38"/>
    <w:rsid w:val="00EE0C03"/>
    <w:rsid w:val="00EE0C36"/>
    <w:rsid w:val="00EE112D"/>
    <w:rsid w:val="00EE1F9C"/>
    <w:rsid w:val="00EE25AE"/>
    <w:rsid w:val="00EE2910"/>
    <w:rsid w:val="00EE29E7"/>
    <w:rsid w:val="00EE351C"/>
    <w:rsid w:val="00EE398A"/>
    <w:rsid w:val="00EE3CC1"/>
    <w:rsid w:val="00EE405D"/>
    <w:rsid w:val="00EE46CF"/>
    <w:rsid w:val="00EE4B84"/>
    <w:rsid w:val="00EE58E7"/>
    <w:rsid w:val="00EE5A25"/>
    <w:rsid w:val="00EE5DBF"/>
    <w:rsid w:val="00EE7BC6"/>
    <w:rsid w:val="00EF0FA6"/>
    <w:rsid w:val="00EF159E"/>
    <w:rsid w:val="00EF23CB"/>
    <w:rsid w:val="00EF24D4"/>
    <w:rsid w:val="00EF2FD0"/>
    <w:rsid w:val="00EF30AF"/>
    <w:rsid w:val="00EF3706"/>
    <w:rsid w:val="00EF3803"/>
    <w:rsid w:val="00EF3905"/>
    <w:rsid w:val="00EF3AF8"/>
    <w:rsid w:val="00EF3EB5"/>
    <w:rsid w:val="00EF4461"/>
    <w:rsid w:val="00EF5340"/>
    <w:rsid w:val="00EF5D53"/>
    <w:rsid w:val="00EF6138"/>
    <w:rsid w:val="00EF6A59"/>
    <w:rsid w:val="00EF6B6A"/>
    <w:rsid w:val="00EF6BBC"/>
    <w:rsid w:val="00EF6EBC"/>
    <w:rsid w:val="00EF739C"/>
    <w:rsid w:val="00F006D4"/>
    <w:rsid w:val="00F0087A"/>
    <w:rsid w:val="00F00ADF"/>
    <w:rsid w:val="00F00BA2"/>
    <w:rsid w:val="00F00F58"/>
    <w:rsid w:val="00F011B4"/>
    <w:rsid w:val="00F0161B"/>
    <w:rsid w:val="00F02538"/>
    <w:rsid w:val="00F03349"/>
    <w:rsid w:val="00F033E5"/>
    <w:rsid w:val="00F03A40"/>
    <w:rsid w:val="00F03EA3"/>
    <w:rsid w:val="00F048B8"/>
    <w:rsid w:val="00F049BD"/>
    <w:rsid w:val="00F04B6B"/>
    <w:rsid w:val="00F04BF2"/>
    <w:rsid w:val="00F04DE0"/>
    <w:rsid w:val="00F05A28"/>
    <w:rsid w:val="00F06A5B"/>
    <w:rsid w:val="00F06DF9"/>
    <w:rsid w:val="00F06F8B"/>
    <w:rsid w:val="00F070F7"/>
    <w:rsid w:val="00F072E6"/>
    <w:rsid w:val="00F07476"/>
    <w:rsid w:val="00F07CD6"/>
    <w:rsid w:val="00F07F50"/>
    <w:rsid w:val="00F10186"/>
    <w:rsid w:val="00F10212"/>
    <w:rsid w:val="00F1028E"/>
    <w:rsid w:val="00F10ECC"/>
    <w:rsid w:val="00F11A9B"/>
    <w:rsid w:val="00F11AFB"/>
    <w:rsid w:val="00F12065"/>
    <w:rsid w:val="00F1217C"/>
    <w:rsid w:val="00F12BDD"/>
    <w:rsid w:val="00F12CE5"/>
    <w:rsid w:val="00F1319E"/>
    <w:rsid w:val="00F13575"/>
    <w:rsid w:val="00F137DE"/>
    <w:rsid w:val="00F14298"/>
    <w:rsid w:val="00F14969"/>
    <w:rsid w:val="00F15247"/>
    <w:rsid w:val="00F153FE"/>
    <w:rsid w:val="00F15E37"/>
    <w:rsid w:val="00F16294"/>
    <w:rsid w:val="00F17ABC"/>
    <w:rsid w:val="00F17C20"/>
    <w:rsid w:val="00F21403"/>
    <w:rsid w:val="00F21885"/>
    <w:rsid w:val="00F228E6"/>
    <w:rsid w:val="00F22D01"/>
    <w:rsid w:val="00F244F7"/>
    <w:rsid w:val="00F24ACF"/>
    <w:rsid w:val="00F24AFD"/>
    <w:rsid w:val="00F25D4D"/>
    <w:rsid w:val="00F26520"/>
    <w:rsid w:val="00F26946"/>
    <w:rsid w:val="00F26F57"/>
    <w:rsid w:val="00F2720A"/>
    <w:rsid w:val="00F27B58"/>
    <w:rsid w:val="00F30060"/>
    <w:rsid w:val="00F3046F"/>
    <w:rsid w:val="00F30591"/>
    <w:rsid w:val="00F3063E"/>
    <w:rsid w:val="00F316CD"/>
    <w:rsid w:val="00F32E30"/>
    <w:rsid w:val="00F33139"/>
    <w:rsid w:val="00F33DF6"/>
    <w:rsid w:val="00F33FCF"/>
    <w:rsid w:val="00F350A0"/>
    <w:rsid w:val="00F36B20"/>
    <w:rsid w:val="00F36E2B"/>
    <w:rsid w:val="00F3732D"/>
    <w:rsid w:val="00F40164"/>
    <w:rsid w:val="00F4145F"/>
    <w:rsid w:val="00F42207"/>
    <w:rsid w:val="00F42548"/>
    <w:rsid w:val="00F430BE"/>
    <w:rsid w:val="00F43CE6"/>
    <w:rsid w:val="00F44380"/>
    <w:rsid w:val="00F44B0E"/>
    <w:rsid w:val="00F453E2"/>
    <w:rsid w:val="00F456EB"/>
    <w:rsid w:val="00F45D8F"/>
    <w:rsid w:val="00F45D98"/>
    <w:rsid w:val="00F46432"/>
    <w:rsid w:val="00F47CB3"/>
    <w:rsid w:val="00F5020A"/>
    <w:rsid w:val="00F50EDB"/>
    <w:rsid w:val="00F50EF1"/>
    <w:rsid w:val="00F51645"/>
    <w:rsid w:val="00F51CB2"/>
    <w:rsid w:val="00F5200B"/>
    <w:rsid w:val="00F53A72"/>
    <w:rsid w:val="00F53BAA"/>
    <w:rsid w:val="00F53F1C"/>
    <w:rsid w:val="00F54712"/>
    <w:rsid w:val="00F54D2A"/>
    <w:rsid w:val="00F550D9"/>
    <w:rsid w:val="00F55C5E"/>
    <w:rsid w:val="00F55EAF"/>
    <w:rsid w:val="00F56259"/>
    <w:rsid w:val="00F56D08"/>
    <w:rsid w:val="00F5799D"/>
    <w:rsid w:val="00F60E63"/>
    <w:rsid w:val="00F6165F"/>
    <w:rsid w:val="00F61B97"/>
    <w:rsid w:val="00F61C95"/>
    <w:rsid w:val="00F6210F"/>
    <w:rsid w:val="00F622BF"/>
    <w:rsid w:val="00F62705"/>
    <w:rsid w:val="00F62C04"/>
    <w:rsid w:val="00F62CB1"/>
    <w:rsid w:val="00F62F25"/>
    <w:rsid w:val="00F630E6"/>
    <w:rsid w:val="00F631B2"/>
    <w:rsid w:val="00F632BE"/>
    <w:rsid w:val="00F63371"/>
    <w:rsid w:val="00F63A19"/>
    <w:rsid w:val="00F63D33"/>
    <w:rsid w:val="00F643CE"/>
    <w:rsid w:val="00F647E0"/>
    <w:rsid w:val="00F64DDB"/>
    <w:rsid w:val="00F65845"/>
    <w:rsid w:val="00F65AE5"/>
    <w:rsid w:val="00F674E7"/>
    <w:rsid w:val="00F67FDB"/>
    <w:rsid w:val="00F70855"/>
    <w:rsid w:val="00F70D06"/>
    <w:rsid w:val="00F70FBF"/>
    <w:rsid w:val="00F71286"/>
    <w:rsid w:val="00F716B6"/>
    <w:rsid w:val="00F717F1"/>
    <w:rsid w:val="00F71E10"/>
    <w:rsid w:val="00F72C65"/>
    <w:rsid w:val="00F73193"/>
    <w:rsid w:val="00F7359D"/>
    <w:rsid w:val="00F74387"/>
    <w:rsid w:val="00F752B1"/>
    <w:rsid w:val="00F753BC"/>
    <w:rsid w:val="00F757D5"/>
    <w:rsid w:val="00F764DA"/>
    <w:rsid w:val="00F76F1E"/>
    <w:rsid w:val="00F77470"/>
    <w:rsid w:val="00F77984"/>
    <w:rsid w:val="00F779B0"/>
    <w:rsid w:val="00F80550"/>
    <w:rsid w:val="00F815BB"/>
    <w:rsid w:val="00F81E59"/>
    <w:rsid w:val="00F82366"/>
    <w:rsid w:val="00F8297B"/>
    <w:rsid w:val="00F82A20"/>
    <w:rsid w:val="00F82B45"/>
    <w:rsid w:val="00F82DDC"/>
    <w:rsid w:val="00F82F16"/>
    <w:rsid w:val="00F8347A"/>
    <w:rsid w:val="00F83936"/>
    <w:rsid w:val="00F850E8"/>
    <w:rsid w:val="00F862F5"/>
    <w:rsid w:val="00F86D4B"/>
    <w:rsid w:val="00F86E26"/>
    <w:rsid w:val="00F87518"/>
    <w:rsid w:val="00F8757C"/>
    <w:rsid w:val="00F87818"/>
    <w:rsid w:val="00F8797B"/>
    <w:rsid w:val="00F909E0"/>
    <w:rsid w:val="00F9115D"/>
    <w:rsid w:val="00F927F4"/>
    <w:rsid w:val="00F92801"/>
    <w:rsid w:val="00F92CFC"/>
    <w:rsid w:val="00F92E64"/>
    <w:rsid w:val="00F9483F"/>
    <w:rsid w:val="00F94C41"/>
    <w:rsid w:val="00F95D99"/>
    <w:rsid w:val="00F9780C"/>
    <w:rsid w:val="00F9788E"/>
    <w:rsid w:val="00F97924"/>
    <w:rsid w:val="00F97D5A"/>
    <w:rsid w:val="00FA03C5"/>
    <w:rsid w:val="00FA0537"/>
    <w:rsid w:val="00FA17AE"/>
    <w:rsid w:val="00FA24E0"/>
    <w:rsid w:val="00FA29BE"/>
    <w:rsid w:val="00FA2E14"/>
    <w:rsid w:val="00FA31A9"/>
    <w:rsid w:val="00FA38AD"/>
    <w:rsid w:val="00FA4F16"/>
    <w:rsid w:val="00FA5659"/>
    <w:rsid w:val="00FA6012"/>
    <w:rsid w:val="00FA62E2"/>
    <w:rsid w:val="00FA63E4"/>
    <w:rsid w:val="00FA6B9A"/>
    <w:rsid w:val="00FA6FFB"/>
    <w:rsid w:val="00FA71DC"/>
    <w:rsid w:val="00FA76D8"/>
    <w:rsid w:val="00FA79AA"/>
    <w:rsid w:val="00FB0CFD"/>
    <w:rsid w:val="00FB1A10"/>
    <w:rsid w:val="00FB1A60"/>
    <w:rsid w:val="00FB1C16"/>
    <w:rsid w:val="00FB1E32"/>
    <w:rsid w:val="00FB221A"/>
    <w:rsid w:val="00FB2F2B"/>
    <w:rsid w:val="00FB301E"/>
    <w:rsid w:val="00FB348F"/>
    <w:rsid w:val="00FB38DC"/>
    <w:rsid w:val="00FB3A3E"/>
    <w:rsid w:val="00FB4A8E"/>
    <w:rsid w:val="00FB4C7B"/>
    <w:rsid w:val="00FB5E6A"/>
    <w:rsid w:val="00FB64E8"/>
    <w:rsid w:val="00FB6B1D"/>
    <w:rsid w:val="00FB7626"/>
    <w:rsid w:val="00FB7C08"/>
    <w:rsid w:val="00FC0201"/>
    <w:rsid w:val="00FC048A"/>
    <w:rsid w:val="00FC0A60"/>
    <w:rsid w:val="00FC1C5C"/>
    <w:rsid w:val="00FC237C"/>
    <w:rsid w:val="00FC2A2E"/>
    <w:rsid w:val="00FC2F53"/>
    <w:rsid w:val="00FC3401"/>
    <w:rsid w:val="00FC4548"/>
    <w:rsid w:val="00FC47F8"/>
    <w:rsid w:val="00FC4D29"/>
    <w:rsid w:val="00FC4F95"/>
    <w:rsid w:val="00FC555C"/>
    <w:rsid w:val="00FC602F"/>
    <w:rsid w:val="00FC675B"/>
    <w:rsid w:val="00FC743D"/>
    <w:rsid w:val="00FC7B74"/>
    <w:rsid w:val="00FC7BCE"/>
    <w:rsid w:val="00FD0E55"/>
    <w:rsid w:val="00FD16C7"/>
    <w:rsid w:val="00FD1DA8"/>
    <w:rsid w:val="00FD24A6"/>
    <w:rsid w:val="00FD2B39"/>
    <w:rsid w:val="00FD3384"/>
    <w:rsid w:val="00FD368E"/>
    <w:rsid w:val="00FD38E5"/>
    <w:rsid w:val="00FD3D44"/>
    <w:rsid w:val="00FD427B"/>
    <w:rsid w:val="00FD45F0"/>
    <w:rsid w:val="00FD4805"/>
    <w:rsid w:val="00FD48B1"/>
    <w:rsid w:val="00FD545E"/>
    <w:rsid w:val="00FD549E"/>
    <w:rsid w:val="00FD5B55"/>
    <w:rsid w:val="00FD5C2A"/>
    <w:rsid w:val="00FD6645"/>
    <w:rsid w:val="00FD68A4"/>
    <w:rsid w:val="00FD6E6D"/>
    <w:rsid w:val="00FD796C"/>
    <w:rsid w:val="00FE0396"/>
    <w:rsid w:val="00FE1156"/>
    <w:rsid w:val="00FE1A22"/>
    <w:rsid w:val="00FE29E6"/>
    <w:rsid w:val="00FE2B5F"/>
    <w:rsid w:val="00FE3DCC"/>
    <w:rsid w:val="00FE4337"/>
    <w:rsid w:val="00FE4645"/>
    <w:rsid w:val="00FE4DE2"/>
    <w:rsid w:val="00FE5E6F"/>
    <w:rsid w:val="00FE6E81"/>
    <w:rsid w:val="00FE7520"/>
    <w:rsid w:val="00FE77FF"/>
    <w:rsid w:val="00FE78FC"/>
    <w:rsid w:val="00FF0472"/>
    <w:rsid w:val="00FF0648"/>
    <w:rsid w:val="00FF0852"/>
    <w:rsid w:val="00FF09F1"/>
    <w:rsid w:val="00FF0EE0"/>
    <w:rsid w:val="00FF11D2"/>
    <w:rsid w:val="00FF2145"/>
    <w:rsid w:val="00FF262F"/>
    <w:rsid w:val="00FF274E"/>
    <w:rsid w:val="00FF37B0"/>
    <w:rsid w:val="00FF3AA8"/>
    <w:rsid w:val="00FF4D5D"/>
    <w:rsid w:val="00FF57AC"/>
    <w:rsid w:val="00FF58CD"/>
    <w:rsid w:val="00FF5AAC"/>
    <w:rsid w:val="00FF5BF9"/>
    <w:rsid w:val="00FF68F0"/>
    <w:rsid w:val="00FF6D1F"/>
    <w:rsid w:val="00FF6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A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5A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D9403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kapitzlist">
    <w:name w:val="List Paragraph"/>
    <w:basedOn w:val="Normalny"/>
    <w:uiPriority w:val="34"/>
    <w:qFormat/>
    <w:rsid w:val="00512C9F"/>
    <w:pPr>
      <w:ind w:left="720"/>
      <w:contextualSpacing/>
    </w:pPr>
  </w:style>
  <w:style w:type="character" w:styleId="Uwydatnienie">
    <w:name w:val="Emphasis"/>
    <w:basedOn w:val="Domylnaczcionkaakapitu"/>
    <w:uiPriority w:val="20"/>
    <w:qFormat/>
    <w:rsid w:val="000246C4"/>
    <w:rPr>
      <w:i/>
      <w:iCs/>
    </w:rPr>
  </w:style>
  <w:style w:type="paragraph" w:styleId="Nagwek">
    <w:name w:val="header"/>
    <w:basedOn w:val="Normalny"/>
    <w:link w:val="NagwekZnak"/>
    <w:uiPriority w:val="99"/>
    <w:semiHidden/>
    <w:unhideWhenUsed/>
    <w:rsid w:val="00AC515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5158"/>
    <w:rPr>
      <w:rFonts w:ascii="Calibri" w:eastAsia="Calibri" w:hAnsi="Calibri" w:cs="Times New Roman"/>
    </w:rPr>
  </w:style>
  <w:style w:type="paragraph" w:styleId="Stopka">
    <w:name w:val="footer"/>
    <w:basedOn w:val="Normalny"/>
    <w:link w:val="StopkaZnak"/>
    <w:uiPriority w:val="99"/>
    <w:unhideWhenUsed/>
    <w:rsid w:val="00AC5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15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6797043">
      <w:bodyDiv w:val="1"/>
      <w:marLeft w:val="0"/>
      <w:marRight w:val="0"/>
      <w:marTop w:val="0"/>
      <w:marBottom w:val="0"/>
      <w:divBdr>
        <w:top w:val="none" w:sz="0" w:space="0" w:color="auto"/>
        <w:left w:val="none" w:sz="0" w:space="0" w:color="auto"/>
        <w:bottom w:val="none" w:sz="0" w:space="0" w:color="auto"/>
        <w:right w:val="none" w:sz="0" w:space="0" w:color="auto"/>
      </w:divBdr>
    </w:div>
    <w:div w:id="15727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9A6BE-82F7-47A5-ABF8-1793FEFF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1567</Words>
  <Characters>9403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3</cp:revision>
  <cp:lastPrinted>2020-12-18T08:58:00Z</cp:lastPrinted>
  <dcterms:created xsi:type="dcterms:W3CDTF">2021-12-15T12:24:00Z</dcterms:created>
  <dcterms:modified xsi:type="dcterms:W3CDTF">2021-12-15T17:43:00Z</dcterms:modified>
</cp:coreProperties>
</file>