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64143" w14:textId="726543B7" w:rsidR="00A323EA" w:rsidRPr="00B157C0" w:rsidRDefault="00000000" w:rsidP="00F33034">
      <w:pPr>
        <w:spacing w:after="0" w:line="23" w:lineRule="atLeast"/>
        <w:ind w:left="0" w:firstLine="0"/>
        <w:jc w:val="center"/>
        <w:rPr>
          <w:sz w:val="22"/>
        </w:rPr>
      </w:pPr>
      <w:r w:rsidRPr="00B157C0">
        <w:rPr>
          <w:b/>
          <w:sz w:val="22"/>
        </w:rPr>
        <w:t xml:space="preserve">UMOWA Nr </w:t>
      </w:r>
      <w:r w:rsidR="00B157C0" w:rsidRPr="00B157C0">
        <w:rPr>
          <w:b/>
          <w:sz w:val="22"/>
        </w:rPr>
        <w:t>…..</w:t>
      </w:r>
      <w:r w:rsidRPr="00B157C0">
        <w:rPr>
          <w:b/>
          <w:sz w:val="22"/>
        </w:rPr>
        <w:t xml:space="preserve">  </w:t>
      </w:r>
    </w:p>
    <w:p w14:paraId="0B528B39" w14:textId="192FA039" w:rsidR="00A323EA" w:rsidRDefault="00000000" w:rsidP="00F33034">
      <w:pPr>
        <w:spacing w:after="0" w:line="23" w:lineRule="atLeast"/>
        <w:ind w:left="0" w:firstLine="0"/>
        <w:jc w:val="center"/>
        <w:rPr>
          <w:sz w:val="22"/>
        </w:rPr>
      </w:pPr>
      <w:r w:rsidRPr="00B157C0">
        <w:rPr>
          <w:sz w:val="22"/>
        </w:rPr>
        <w:t>z dnia ………..….202</w:t>
      </w:r>
      <w:r w:rsidR="007A36BD">
        <w:rPr>
          <w:sz w:val="22"/>
        </w:rPr>
        <w:t>4</w:t>
      </w:r>
      <w:r w:rsidRPr="00B157C0">
        <w:rPr>
          <w:sz w:val="22"/>
        </w:rPr>
        <w:t xml:space="preserve"> r. </w:t>
      </w:r>
    </w:p>
    <w:p w14:paraId="4A1AFCB2" w14:textId="77777777" w:rsidR="00B157C0" w:rsidRPr="00B157C0" w:rsidRDefault="00B157C0" w:rsidP="00F33034">
      <w:pPr>
        <w:spacing w:after="0" w:line="23" w:lineRule="atLeast"/>
        <w:ind w:left="0" w:firstLine="0"/>
        <w:jc w:val="center"/>
        <w:rPr>
          <w:sz w:val="22"/>
        </w:rPr>
      </w:pPr>
    </w:p>
    <w:p w14:paraId="78B3C20D" w14:textId="77777777" w:rsidR="00A323EA" w:rsidRDefault="00000000" w:rsidP="00F33034">
      <w:pPr>
        <w:spacing w:after="0" w:line="23" w:lineRule="atLeast"/>
        <w:ind w:left="0" w:firstLine="0"/>
        <w:jc w:val="center"/>
        <w:rPr>
          <w:sz w:val="22"/>
        </w:rPr>
      </w:pPr>
      <w:r w:rsidRPr="00B157C0">
        <w:rPr>
          <w:sz w:val="22"/>
        </w:rPr>
        <w:t xml:space="preserve">zawarta pomiędzy </w:t>
      </w:r>
    </w:p>
    <w:p w14:paraId="73570AA8" w14:textId="77777777" w:rsidR="00B157C0" w:rsidRPr="00B157C0" w:rsidRDefault="00B157C0" w:rsidP="00F33034">
      <w:pPr>
        <w:spacing w:after="0" w:line="23" w:lineRule="atLeast"/>
        <w:ind w:left="0" w:firstLine="0"/>
        <w:jc w:val="center"/>
        <w:rPr>
          <w:sz w:val="22"/>
        </w:rPr>
      </w:pPr>
    </w:p>
    <w:p w14:paraId="07415FE0" w14:textId="77777777" w:rsidR="00B157C0" w:rsidRPr="00F31C32" w:rsidRDefault="00B157C0" w:rsidP="00F33034">
      <w:pPr>
        <w:pStyle w:val="Nagwek3"/>
        <w:spacing w:before="0" w:line="23" w:lineRule="atLeast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31C32">
        <w:rPr>
          <w:rFonts w:ascii="Times New Roman" w:hAnsi="Times New Roman" w:cs="Times New Roman"/>
          <w:b/>
          <w:color w:val="auto"/>
          <w:sz w:val="22"/>
          <w:szCs w:val="22"/>
        </w:rPr>
        <w:t xml:space="preserve">Gminą Janowiec Kościelny </w:t>
      </w:r>
    </w:p>
    <w:p w14:paraId="7207C7EC" w14:textId="1E09AA9C" w:rsidR="00B157C0" w:rsidRPr="00F31C32" w:rsidRDefault="00B157C0" w:rsidP="00F33034">
      <w:pPr>
        <w:pStyle w:val="Nagwek3"/>
        <w:spacing w:before="0" w:line="23" w:lineRule="atLeast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31C32">
        <w:rPr>
          <w:rFonts w:ascii="Times New Roman" w:hAnsi="Times New Roman" w:cs="Times New Roman"/>
          <w:color w:val="auto"/>
          <w:sz w:val="22"/>
          <w:szCs w:val="22"/>
        </w:rPr>
        <w:t xml:space="preserve">13-111 Janowiec </w:t>
      </w:r>
      <w:r w:rsidR="00302D1C" w:rsidRPr="00F31C32">
        <w:rPr>
          <w:rFonts w:ascii="Times New Roman" w:hAnsi="Times New Roman" w:cs="Times New Roman"/>
          <w:color w:val="auto"/>
          <w:sz w:val="22"/>
          <w:szCs w:val="22"/>
        </w:rPr>
        <w:t>Kościelny</w:t>
      </w:r>
      <w:r w:rsidRPr="00F31C32">
        <w:rPr>
          <w:rFonts w:ascii="Times New Roman" w:hAnsi="Times New Roman" w:cs="Times New Roman"/>
          <w:color w:val="auto"/>
          <w:sz w:val="22"/>
          <w:szCs w:val="22"/>
        </w:rPr>
        <w:t xml:space="preserve"> 62</w:t>
      </w:r>
    </w:p>
    <w:p w14:paraId="688F173C" w14:textId="547B406C" w:rsidR="00B157C0" w:rsidRPr="00F31C32" w:rsidRDefault="00B157C0" w:rsidP="00F33034">
      <w:pPr>
        <w:pStyle w:val="Nagwek3"/>
        <w:spacing w:before="0" w:line="23" w:lineRule="atLeast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31C32">
        <w:rPr>
          <w:rFonts w:ascii="Times New Roman" w:hAnsi="Times New Roman" w:cs="Times New Roman"/>
          <w:color w:val="auto"/>
          <w:sz w:val="22"/>
          <w:szCs w:val="22"/>
        </w:rPr>
        <w:t>NIP: 9840162034, REGON: 510743019</w:t>
      </w:r>
    </w:p>
    <w:p w14:paraId="253B9F80" w14:textId="77777777" w:rsidR="00B157C0" w:rsidRPr="00F31C32" w:rsidRDefault="00B157C0" w:rsidP="00F33034">
      <w:pPr>
        <w:spacing w:after="0" w:line="23" w:lineRule="atLeast"/>
        <w:ind w:firstLine="0"/>
        <w:rPr>
          <w:color w:val="auto"/>
        </w:rPr>
      </w:pPr>
    </w:p>
    <w:p w14:paraId="6868D300" w14:textId="77777777" w:rsidR="00B157C0" w:rsidRPr="00F31C32" w:rsidRDefault="00B157C0" w:rsidP="00F33034">
      <w:pPr>
        <w:pStyle w:val="Nagwek3"/>
        <w:spacing w:before="0" w:line="23" w:lineRule="atLeast"/>
        <w:ind w:left="0" w:firstLine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F31C32">
        <w:rPr>
          <w:rFonts w:ascii="Times New Roman" w:hAnsi="Times New Roman" w:cs="Times New Roman"/>
          <w:color w:val="auto"/>
          <w:sz w:val="22"/>
          <w:szCs w:val="22"/>
        </w:rPr>
        <w:t>reprezentowaną przez:</w:t>
      </w:r>
    </w:p>
    <w:p w14:paraId="1873A2EF" w14:textId="77777777" w:rsidR="00B157C0" w:rsidRPr="00F31C32" w:rsidRDefault="00B157C0" w:rsidP="00F33034">
      <w:pPr>
        <w:spacing w:after="0" w:line="23" w:lineRule="atLeast"/>
        <w:ind w:left="0" w:firstLine="0"/>
        <w:rPr>
          <w:color w:val="auto"/>
          <w:sz w:val="22"/>
        </w:rPr>
      </w:pPr>
      <w:r w:rsidRPr="00F31C32">
        <w:rPr>
          <w:b/>
          <w:i/>
          <w:color w:val="auto"/>
          <w:sz w:val="22"/>
        </w:rPr>
        <w:t>Piotra Rakoczego – Wójta Gminy</w:t>
      </w:r>
    </w:p>
    <w:p w14:paraId="273E6EF0" w14:textId="77777777" w:rsidR="00B157C0" w:rsidRPr="00F31C32" w:rsidRDefault="00B157C0" w:rsidP="00F33034">
      <w:pPr>
        <w:spacing w:after="0" w:line="23" w:lineRule="atLeast"/>
        <w:ind w:left="0" w:firstLine="0"/>
        <w:rPr>
          <w:b/>
          <w:i/>
          <w:color w:val="auto"/>
          <w:sz w:val="22"/>
        </w:rPr>
      </w:pPr>
      <w:r w:rsidRPr="00F31C32">
        <w:rPr>
          <w:color w:val="auto"/>
          <w:sz w:val="22"/>
        </w:rPr>
        <w:t>przy kontrasygnacie</w:t>
      </w:r>
    </w:p>
    <w:p w14:paraId="2132A4F0" w14:textId="77777777" w:rsidR="00B157C0" w:rsidRPr="00F31C32" w:rsidRDefault="00B157C0" w:rsidP="00F33034">
      <w:pPr>
        <w:spacing w:after="0" w:line="23" w:lineRule="atLeast"/>
        <w:ind w:left="0" w:firstLine="0"/>
        <w:rPr>
          <w:color w:val="auto"/>
          <w:sz w:val="22"/>
        </w:rPr>
      </w:pPr>
      <w:r w:rsidRPr="00F31C32">
        <w:rPr>
          <w:b/>
          <w:i/>
          <w:color w:val="auto"/>
          <w:sz w:val="22"/>
        </w:rPr>
        <w:t xml:space="preserve">Wioletty Wandy Szczypińskiej – Skarbnika Gminy </w:t>
      </w:r>
    </w:p>
    <w:p w14:paraId="2EEE440F" w14:textId="77777777" w:rsidR="00B157C0" w:rsidRPr="00F31C32" w:rsidRDefault="00B157C0" w:rsidP="00F33034">
      <w:pPr>
        <w:spacing w:after="0" w:line="23" w:lineRule="atLeast"/>
        <w:ind w:left="0" w:firstLine="0"/>
        <w:rPr>
          <w:b/>
          <w:color w:val="auto"/>
          <w:sz w:val="22"/>
        </w:rPr>
      </w:pPr>
      <w:r w:rsidRPr="00F31C32">
        <w:rPr>
          <w:color w:val="auto"/>
          <w:sz w:val="22"/>
        </w:rPr>
        <w:t xml:space="preserve">zwaną dalej </w:t>
      </w:r>
      <w:r w:rsidRPr="00F31C32">
        <w:rPr>
          <w:b/>
          <w:i/>
          <w:color w:val="auto"/>
          <w:sz w:val="22"/>
        </w:rPr>
        <w:t>„Zamawiającym”</w:t>
      </w:r>
    </w:p>
    <w:p w14:paraId="05B5C81F" w14:textId="77777777" w:rsidR="00B157C0" w:rsidRPr="00F31C32" w:rsidRDefault="00B157C0" w:rsidP="00F33034">
      <w:pPr>
        <w:spacing w:after="0" w:line="23" w:lineRule="atLeast"/>
        <w:ind w:left="0" w:firstLine="0"/>
        <w:jc w:val="center"/>
        <w:rPr>
          <w:b/>
          <w:color w:val="auto"/>
          <w:sz w:val="22"/>
        </w:rPr>
      </w:pPr>
    </w:p>
    <w:p w14:paraId="29CB0A7B" w14:textId="77777777" w:rsidR="00B157C0" w:rsidRPr="00F31C32" w:rsidRDefault="00B157C0" w:rsidP="00F33034">
      <w:pPr>
        <w:spacing w:after="0" w:line="23" w:lineRule="atLeast"/>
        <w:ind w:left="0" w:firstLine="0"/>
        <w:rPr>
          <w:color w:val="auto"/>
          <w:sz w:val="22"/>
        </w:rPr>
      </w:pPr>
      <w:r w:rsidRPr="00F31C32">
        <w:rPr>
          <w:color w:val="auto"/>
          <w:sz w:val="22"/>
        </w:rPr>
        <w:t>a</w:t>
      </w:r>
    </w:p>
    <w:p w14:paraId="6D5DD384" w14:textId="77777777" w:rsidR="00B157C0" w:rsidRPr="00B157C0" w:rsidRDefault="00B157C0" w:rsidP="00F33034">
      <w:pPr>
        <w:spacing w:after="0" w:line="23" w:lineRule="atLeast"/>
        <w:ind w:left="0" w:firstLine="0"/>
        <w:rPr>
          <w:b/>
          <w:sz w:val="22"/>
        </w:rPr>
      </w:pPr>
    </w:p>
    <w:p w14:paraId="4388700E" w14:textId="77777777" w:rsidR="00B157C0" w:rsidRPr="00B157C0" w:rsidRDefault="00B157C0" w:rsidP="00F33034">
      <w:pPr>
        <w:spacing w:after="0" w:line="23" w:lineRule="atLeast"/>
        <w:ind w:left="0" w:firstLine="0"/>
        <w:rPr>
          <w:sz w:val="22"/>
        </w:rPr>
      </w:pPr>
      <w:r w:rsidRPr="00B157C0">
        <w:rPr>
          <w:sz w:val="22"/>
        </w:rPr>
        <w:t>Firmą ……………………………..</w:t>
      </w:r>
    </w:p>
    <w:p w14:paraId="643FA1B9" w14:textId="77777777" w:rsidR="00B157C0" w:rsidRPr="00B157C0" w:rsidRDefault="00B157C0" w:rsidP="00F33034">
      <w:pPr>
        <w:spacing w:after="0" w:line="23" w:lineRule="atLeast"/>
        <w:ind w:left="0" w:firstLine="0"/>
        <w:rPr>
          <w:sz w:val="22"/>
        </w:rPr>
      </w:pPr>
      <w:r w:rsidRPr="00B157C0">
        <w:rPr>
          <w:sz w:val="22"/>
        </w:rPr>
        <w:t>NIP: ………………………………………………</w:t>
      </w:r>
    </w:p>
    <w:p w14:paraId="782C31D6" w14:textId="77777777" w:rsidR="00B157C0" w:rsidRPr="00B157C0" w:rsidRDefault="00B157C0" w:rsidP="00F33034">
      <w:pPr>
        <w:spacing w:after="0" w:line="23" w:lineRule="atLeast"/>
        <w:ind w:left="0" w:firstLine="0"/>
        <w:rPr>
          <w:sz w:val="22"/>
        </w:rPr>
      </w:pPr>
      <w:r w:rsidRPr="00B157C0">
        <w:rPr>
          <w:sz w:val="22"/>
        </w:rPr>
        <w:t>reprezentowaną przez:</w:t>
      </w:r>
    </w:p>
    <w:p w14:paraId="5280D3B4" w14:textId="77777777" w:rsidR="00B157C0" w:rsidRPr="00B157C0" w:rsidRDefault="00B157C0" w:rsidP="00F33034">
      <w:pPr>
        <w:spacing w:after="0" w:line="23" w:lineRule="atLeast"/>
        <w:ind w:left="0" w:firstLine="0"/>
        <w:rPr>
          <w:b/>
          <w:i/>
          <w:sz w:val="22"/>
        </w:rPr>
      </w:pPr>
      <w:r w:rsidRPr="00B157C0">
        <w:rPr>
          <w:b/>
          <w:i/>
          <w:sz w:val="22"/>
        </w:rPr>
        <w:t>…………………………………………………..</w:t>
      </w:r>
    </w:p>
    <w:p w14:paraId="33468F10" w14:textId="77777777" w:rsidR="00B157C0" w:rsidRPr="00B157C0" w:rsidRDefault="00B157C0" w:rsidP="00F33034">
      <w:pPr>
        <w:spacing w:after="0" w:line="23" w:lineRule="atLeast"/>
        <w:ind w:left="0" w:firstLine="0"/>
        <w:rPr>
          <w:b/>
          <w:i/>
          <w:sz w:val="22"/>
        </w:rPr>
      </w:pPr>
      <w:r w:rsidRPr="00B157C0">
        <w:rPr>
          <w:sz w:val="22"/>
        </w:rPr>
        <w:t xml:space="preserve">zwanym dalej  </w:t>
      </w:r>
      <w:r w:rsidRPr="00B157C0">
        <w:rPr>
          <w:i/>
          <w:sz w:val="22"/>
        </w:rPr>
        <w:t>„</w:t>
      </w:r>
      <w:r w:rsidRPr="00B157C0">
        <w:rPr>
          <w:b/>
          <w:i/>
          <w:sz w:val="22"/>
        </w:rPr>
        <w:t>Wykonawcą”</w:t>
      </w:r>
    </w:p>
    <w:p w14:paraId="61DD53D8" w14:textId="77777777" w:rsidR="00B157C0" w:rsidRPr="00B157C0" w:rsidRDefault="00000000" w:rsidP="00F33034">
      <w:pPr>
        <w:spacing w:after="0" w:line="23" w:lineRule="atLeast"/>
        <w:ind w:left="0" w:firstLine="0"/>
        <w:jc w:val="left"/>
        <w:rPr>
          <w:sz w:val="22"/>
        </w:rPr>
      </w:pPr>
      <w:r w:rsidRPr="00B157C0">
        <w:rPr>
          <w:sz w:val="22"/>
        </w:rPr>
        <w:t xml:space="preserve"> </w:t>
      </w:r>
    </w:p>
    <w:p w14:paraId="7C346C59" w14:textId="77777777" w:rsidR="00B157C0" w:rsidRDefault="00000000" w:rsidP="00B157C0">
      <w:pPr>
        <w:spacing w:after="0" w:line="23" w:lineRule="atLeast"/>
        <w:ind w:left="0" w:firstLine="0"/>
        <w:jc w:val="center"/>
        <w:rPr>
          <w:sz w:val="22"/>
        </w:rPr>
      </w:pPr>
      <w:r w:rsidRPr="00B157C0">
        <w:rPr>
          <w:sz w:val="22"/>
        </w:rPr>
        <w:t>§ 1</w:t>
      </w:r>
    </w:p>
    <w:p w14:paraId="02B6775C" w14:textId="77777777" w:rsidR="00B157C0" w:rsidRDefault="00000000" w:rsidP="00B157C0">
      <w:pPr>
        <w:pStyle w:val="Akapitzlist"/>
        <w:numPr>
          <w:ilvl w:val="0"/>
          <w:numId w:val="1"/>
        </w:numPr>
        <w:spacing w:after="0" w:line="23" w:lineRule="atLeast"/>
        <w:rPr>
          <w:sz w:val="22"/>
        </w:rPr>
      </w:pPr>
      <w:r w:rsidRPr="00B157C0">
        <w:rPr>
          <w:sz w:val="22"/>
        </w:rPr>
        <w:t xml:space="preserve">Zamawiający zleca, a Wykonawca zobowiązuje się wykonać zadanie pn. „Usuwanie wyrobów zawierających azbest z terenu Gminy </w:t>
      </w:r>
      <w:r w:rsidR="00B157C0" w:rsidRPr="00B157C0">
        <w:rPr>
          <w:sz w:val="22"/>
        </w:rPr>
        <w:t>Janowiec Kościelny</w:t>
      </w:r>
      <w:r w:rsidRPr="00B157C0">
        <w:rPr>
          <w:sz w:val="22"/>
        </w:rPr>
        <w:t>”</w:t>
      </w:r>
      <w:r w:rsidR="00B157C0">
        <w:rPr>
          <w:sz w:val="22"/>
        </w:rPr>
        <w:t>.</w:t>
      </w:r>
    </w:p>
    <w:p w14:paraId="09786A3F" w14:textId="7433CFC4" w:rsidR="00A323EA" w:rsidRPr="00B157C0" w:rsidRDefault="00000000" w:rsidP="00F33034">
      <w:pPr>
        <w:pStyle w:val="Akapitzlist"/>
        <w:numPr>
          <w:ilvl w:val="0"/>
          <w:numId w:val="1"/>
        </w:numPr>
        <w:spacing w:after="0" w:line="23" w:lineRule="atLeast"/>
        <w:rPr>
          <w:sz w:val="22"/>
        </w:rPr>
      </w:pPr>
      <w:r w:rsidRPr="00B157C0">
        <w:rPr>
          <w:sz w:val="22"/>
        </w:rPr>
        <w:t xml:space="preserve">Przedmiot umowy obejmuje następujące prace: </w:t>
      </w:r>
    </w:p>
    <w:p w14:paraId="31D64818" w14:textId="6A02518B" w:rsidR="00F33034" w:rsidRDefault="00000000" w:rsidP="00F33034">
      <w:pPr>
        <w:pStyle w:val="Akapitzlist"/>
        <w:numPr>
          <w:ilvl w:val="1"/>
          <w:numId w:val="2"/>
        </w:numPr>
        <w:spacing w:after="0" w:line="23" w:lineRule="atLeast"/>
        <w:rPr>
          <w:sz w:val="22"/>
        </w:rPr>
      </w:pPr>
      <w:r w:rsidRPr="00F33034">
        <w:rPr>
          <w:sz w:val="22"/>
        </w:rPr>
        <w:t xml:space="preserve">odbiór, transport i unieszkodliwienie wyrobów zawierających azbest w szacunkowej ilości </w:t>
      </w:r>
      <w:r w:rsidR="00730B94">
        <w:rPr>
          <w:sz w:val="22"/>
        </w:rPr>
        <w:t>1</w:t>
      </w:r>
      <w:r w:rsidR="007A36BD">
        <w:rPr>
          <w:sz w:val="22"/>
        </w:rPr>
        <w:t>2</w:t>
      </w:r>
      <w:r w:rsidR="00730B94">
        <w:rPr>
          <w:sz w:val="22"/>
        </w:rPr>
        <w:t>0</w:t>
      </w:r>
      <w:r w:rsidRPr="00F33034">
        <w:rPr>
          <w:sz w:val="22"/>
        </w:rPr>
        <w:t xml:space="preserve"> Mg. </w:t>
      </w:r>
    </w:p>
    <w:p w14:paraId="19CB4731" w14:textId="0A380039" w:rsidR="00F33034" w:rsidRDefault="00000000" w:rsidP="00F33034">
      <w:pPr>
        <w:pStyle w:val="Akapitzlist"/>
        <w:numPr>
          <w:ilvl w:val="0"/>
          <w:numId w:val="1"/>
        </w:numPr>
        <w:spacing w:after="0" w:line="23" w:lineRule="atLeast"/>
        <w:rPr>
          <w:sz w:val="22"/>
        </w:rPr>
      </w:pPr>
      <w:r w:rsidRPr="00F33034">
        <w:rPr>
          <w:sz w:val="22"/>
        </w:rPr>
        <w:t>Planowana ilość wyrobów zawierających azbest przewidziana do</w:t>
      </w:r>
      <w:r w:rsidR="007A36BD">
        <w:rPr>
          <w:sz w:val="22"/>
        </w:rPr>
        <w:t xml:space="preserve"> </w:t>
      </w:r>
      <w:r w:rsidRPr="00F33034">
        <w:rPr>
          <w:sz w:val="22"/>
        </w:rPr>
        <w:t xml:space="preserve">odbioru, transportu i unieszkodliwienia może ulec zmianie. </w:t>
      </w:r>
    </w:p>
    <w:p w14:paraId="4406AD4F" w14:textId="77777777" w:rsidR="00F33034" w:rsidRDefault="00000000" w:rsidP="00F33034">
      <w:pPr>
        <w:pStyle w:val="Akapitzlist"/>
        <w:numPr>
          <w:ilvl w:val="0"/>
          <w:numId w:val="1"/>
        </w:numPr>
        <w:spacing w:after="0" w:line="23" w:lineRule="atLeast"/>
        <w:rPr>
          <w:sz w:val="22"/>
        </w:rPr>
      </w:pPr>
      <w:r w:rsidRPr="00F33034">
        <w:rPr>
          <w:sz w:val="22"/>
        </w:rPr>
        <w:t>Materiały (odpady) zawierające azbest, o których mowa w ust. 2, Wykonawca złoży</w:t>
      </w:r>
      <w:r w:rsidR="00B157C0" w:rsidRPr="00F33034">
        <w:rPr>
          <w:sz w:val="22"/>
        </w:rPr>
        <w:t xml:space="preserve"> </w:t>
      </w:r>
      <w:r w:rsidRPr="00F33034">
        <w:rPr>
          <w:sz w:val="22"/>
        </w:rPr>
        <w:t xml:space="preserve">na składowisku odpadów w miejscowości ………………... </w:t>
      </w:r>
    </w:p>
    <w:p w14:paraId="04C91CEC" w14:textId="67A87112" w:rsidR="00A323EA" w:rsidRDefault="00000000" w:rsidP="00F33034">
      <w:pPr>
        <w:pStyle w:val="Akapitzlist"/>
        <w:numPr>
          <w:ilvl w:val="0"/>
          <w:numId w:val="1"/>
        </w:numPr>
        <w:spacing w:after="0" w:line="23" w:lineRule="atLeast"/>
        <w:rPr>
          <w:sz w:val="22"/>
        </w:rPr>
      </w:pPr>
      <w:r w:rsidRPr="00F33034">
        <w:rPr>
          <w:sz w:val="22"/>
        </w:rPr>
        <w:t>Przedmiot umowy zostanie zrealizowany zgodnie z przepisami prawa, w szczególności ustawy o ochronie środowiska, ustawy o odpadach, ustawy o zakazie stosowania wyrobów zawierających azbest</w:t>
      </w:r>
      <w:r w:rsidR="00B157C0" w:rsidRPr="00F33034">
        <w:rPr>
          <w:sz w:val="22"/>
        </w:rPr>
        <w:t xml:space="preserve">, </w:t>
      </w:r>
      <w:r w:rsidRPr="00F33034">
        <w:rPr>
          <w:sz w:val="22"/>
        </w:rPr>
        <w:t>przepisami wykonawczymi w tym również</w:t>
      </w:r>
      <w:r w:rsidR="00B157C0" w:rsidRPr="00F33034">
        <w:rPr>
          <w:sz w:val="22"/>
        </w:rPr>
        <w:t xml:space="preserve"> </w:t>
      </w:r>
      <w:r w:rsidRPr="00F33034">
        <w:rPr>
          <w:sz w:val="22"/>
        </w:rPr>
        <w:t>z Rozporządzeniem Ministra Gospodarki, Pracy i Polityki Społecznej z dnia 2 kwietnia 2004 r. w sprawie sposobów i warunków bezpiecznego użytkowania i usuwania wyrobów zawierających azbest (Dz.U. z 2004 r. nr 71 poz. 649 ze zm.) i Rozporządzeniem Ministra</w:t>
      </w:r>
      <w:r w:rsidR="00B157C0" w:rsidRPr="00F33034">
        <w:rPr>
          <w:sz w:val="22"/>
        </w:rPr>
        <w:t xml:space="preserve"> </w:t>
      </w:r>
      <w:r w:rsidRPr="00F33034">
        <w:rPr>
          <w:sz w:val="22"/>
        </w:rPr>
        <w:t xml:space="preserve">Gospodarki i Pracy z dnia 14 października 2005 r. w sprawie zasad bezpieczeństwa i higieny pracy przy zabezpieczaniu i usuwaniu wyrobów zawierających azbest oraz programu szkolenia w zakresie bezpiecznego użytkowania takich wyrobów (Dz.U. z 2005 r. nr 216 poz.1824) oraz z należytą starannością, bezpieczeństwem i właściwą organizacją.  </w:t>
      </w:r>
    </w:p>
    <w:p w14:paraId="3660586E" w14:textId="77777777" w:rsidR="00F33034" w:rsidRPr="00F33034" w:rsidRDefault="00F33034" w:rsidP="00F33034">
      <w:pPr>
        <w:pStyle w:val="Akapitzlist"/>
        <w:spacing w:after="0" w:line="23" w:lineRule="atLeast"/>
        <w:ind w:left="559" w:firstLine="0"/>
        <w:rPr>
          <w:sz w:val="22"/>
        </w:rPr>
      </w:pPr>
    </w:p>
    <w:p w14:paraId="32674035" w14:textId="4F338D82" w:rsidR="00A323EA" w:rsidRPr="00B157C0" w:rsidRDefault="00000000" w:rsidP="00F33034">
      <w:pPr>
        <w:pStyle w:val="Nagwek1"/>
        <w:spacing w:after="0" w:line="23" w:lineRule="atLeast"/>
        <w:ind w:left="0" w:right="0"/>
        <w:jc w:val="center"/>
        <w:rPr>
          <w:sz w:val="22"/>
        </w:rPr>
      </w:pPr>
      <w:r w:rsidRPr="00B157C0">
        <w:rPr>
          <w:sz w:val="22"/>
        </w:rPr>
        <w:t>§ 2</w:t>
      </w:r>
    </w:p>
    <w:p w14:paraId="1F19A7FB" w14:textId="13C4A666" w:rsidR="00F33034" w:rsidRPr="00F33034" w:rsidRDefault="00000000" w:rsidP="00F33034">
      <w:pPr>
        <w:pStyle w:val="Akapitzlist"/>
        <w:numPr>
          <w:ilvl w:val="0"/>
          <w:numId w:val="3"/>
        </w:numPr>
        <w:spacing w:after="0" w:line="23" w:lineRule="atLeast"/>
        <w:rPr>
          <w:sz w:val="22"/>
        </w:rPr>
      </w:pPr>
      <w:r w:rsidRPr="00F33034">
        <w:rPr>
          <w:sz w:val="22"/>
        </w:rPr>
        <w:t xml:space="preserve">Wykonawca wykona przedmiot umowy w nieprzekraczalnym terminie </w:t>
      </w:r>
      <w:r w:rsidRPr="00F33034">
        <w:rPr>
          <w:b/>
          <w:sz w:val="22"/>
        </w:rPr>
        <w:t xml:space="preserve">do </w:t>
      </w:r>
      <w:r w:rsidR="00B157C0" w:rsidRPr="00F33034">
        <w:rPr>
          <w:b/>
          <w:sz w:val="22"/>
        </w:rPr>
        <w:t>31</w:t>
      </w:r>
      <w:r w:rsidRPr="00F33034">
        <w:rPr>
          <w:b/>
          <w:sz w:val="22"/>
        </w:rPr>
        <w:t xml:space="preserve"> </w:t>
      </w:r>
      <w:r w:rsidR="007A36BD">
        <w:rPr>
          <w:b/>
          <w:sz w:val="22"/>
        </w:rPr>
        <w:t>sierpnia</w:t>
      </w:r>
      <w:r w:rsidRPr="00F33034">
        <w:rPr>
          <w:b/>
          <w:sz w:val="22"/>
        </w:rPr>
        <w:t xml:space="preserve"> 202</w:t>
      </w:r>
      <w:r w:rsidR="007A36BD">
        <w:rPr>
          <w:b/>
          <w:sz w:val="22"/>
        </w:rPr>
        <w:t>4</w:t>
      </w:r>
      <w:r w:rsidRPr="00F33034">
        <w:rPr>
          <w:b/>
          <w:sz w:val="22"/>
        </w:rPr>
        <w:t xml:space="preserve"> r.  </w:t>
      </w:r>
    </w:p>
    <w:p w14:paraId="1A786ABF" w14:textId="2D45AB70" w:rsidR="00F33034" w:rsidRDefault="00000000" w:rsidP="00F33034">
      <w:pPr>
        <w:pStyle w:val="Akapitzlist"/>
        <w:numPr>
          <w:ilvl w:val="0"/>
          <w:numId w:val="3"/>
        </w:numPr>
        <w:spacing w:after="0" w:line="23" w:lineRule="atLeast"/>
        <w:rPr>
          <w:sz w:val="22"/>
        </w:rPr>
      </w:pPr>
      <w:r w:rsidRPr="00F33034">
        <w:rPr>
          <w:sz w:val="22"/>
        </w:rPr>
        <w:t>Dane właścicieli posesji, z których w 202</w:t>
      </w:r>
      <w:r w:rsidR="007A36BD">
        <w:rPr>
          <w:sz w:val="22"/>
        </w:rPr>
        <w:t>4</w:t>
      </w:r>
      <w:r w:rsidRPr="00F33034">
        <w:rPr>
          <w:sz w:val="22"/>
        </w:rPr>
        <w:t xml:space="preserve"> roku planowane jest usuwanie wyrobów zawierających azbest, tj. imię, nazwisko, nr telefonu oraz adresy nieruchomości, z których należy usunąć azbest zostaną przekazane Wykonawcy po podpisaniu umowy</w:t>
      </w:r>
      <w:r w:rsidR="00302D1C">
        <w:rPr>
          <w:sz w:val="22"/>
        </w:rPr>
        <w:t>.</w:t>
      </w:r>
      <w:r w:rsidRPr="00F33034">
        <w:rPr>
          <w:sz w:val="22"/>
        </w:rPr>
        <w:t xml:space="preserve"> </w:t>
      </w:r>
    </w:p>
    <w:p w14:paraId="2362DB9F" w14:textId="1F13BA59" w:rsidR="00F33034" w:rsidRDefault="00000000" w:rsidP="00F33034">
      <w:pPr>
        <w:pStyle w:val="Akapitzlist"/>
        <w:numPr>
          <w:ilvl w:val="0"/>
          <w:numId w:val="3"/>
        </w:numPr>
        <w:spacing w:after="0" w:line="23" w:lineRule="atLeast"/>
        <w:rPr>
          <w:sz w:val="22"/>
        </w:rPr>
      </w:pPr>
      <w:r w:rsidRPr="00F33034">
        <w:rPr>
          <w:sz w:val="22"/>
        </w:rPr>
        <w:t>Wykonawca zobowiązany jest do ustalenia daty i godziny odebrania wyrobów zawierających azbest z właścicielem nieruchomości, u którego mają być wykonane ww. prace.</w:t>
      </w:r>
      <w:r w:rsidR="00F33034">
        <w:rPr>
          <w:sz w:val="22"/>
        </w:rPr>
        <w:t xml:space="preserve"> </w:t>
      </w:r>
      <w:r w:rsidRPr="00F33034">
        <w:rPr>
          <w:sz w:val="22"/>
        </w:rPr>
        <w:t>Termin odebrania wyrobów zawierających azbest powinien być dogodny dla właściciela nieruchomości, jednak nie dłuższy niż do dnia 1</w:t>
      </w:r>
      <w:r w:rsidR="00B157C0" w:rsidRPr="00F33034">
        <w:rPr>
          <w:sz w:val="22"/>
        </w:rPr>
        <w:t>6</w:t>
      </w:r>
      <w:r w:rsidRPr="00F33034">
        <w:rPr>
          <w:sz w:val="22"/>
        </w:rPr>
        <w:t xml:space="preserve"> </w:t>
      </w:r>
      <w:r w:rsidR="007A36BD">
        <w:rPr>
          <w:sz w:val="22"/>
        </w:rPr>
        <w:t>sierpnia</w:t>
      </w:r>
      <w:r w:rsidRPr="00F33034">
        <w:rPr>
          <w:sz w:val="22"/>
        </w:rPr>
        <w:t xml:space="preserve"> 202</w:t>
      </w:r>
      <w:r w:rsidR="007A36BD">
        <w:rPr>
          <w:sz w:val="22"/>
        </w:rPr>
        <w:t>4</w:t>
      </w:r>
      <w:r w:rsidRPr="00F33034">
        <w:rPr>
          <w:sz w:val="22"/>
        </w:rPr>
        <w:t xml:space="preserve"> r. </w:t>
      </w:r>
    </w:p>
    <w:p w14:paraId="3BBAF240" w14:textId="7231364C" w:rsidR="00B157C0" w:rsidRPr="00F33034" w:rsidRDefault="00000000" w:rsidP="00F33034">
      <w:pPr>
        <w:pStyle w:val="Akapitzlist"/>
        <w:numPr>
          <w:ilvl w:val="0"/>
          <w:numId w:val="3"/>
        </w:numPr>
        <w:spacing w:after="0" w:line="23" w:lineRule="atLeast"/>
        <w:rPr>
          <w:sz w:val="22"/>
        </w:rPr>
      </w:pPr>
      <w:r w:rsidRPr="00F33034">
        <w:rPr>
          <w:sz w:val="22"/>
        </w:rPr>
        <w:t xml:space="preserve">W terminie </w:t>
      </w:r>
      <w:r w:rsidR="00B157C0" w:rsidRPr="00F33034">
        <w:rPr>
          <w:sz w:val="22"/>
        </w:rPr>
        <w:t>7 dni</w:t>
      </w:r>
      <w:r w:rsidRPr="00F33034">
        <w:rPr>
          <w:sz w:val="22"/>
        </w:rPr>
        <w:t xml:space="preserve"> od podpisania umowy Wykonawca zobowiązuje się przedłożyć Zamawiającemu harmonogram przebiegu prac</w:t>
      </w:r>
      <w:r w:rsidR="00302D1C">
        <w:rPr>
          <w:sz w:val="22"/>
        </w:rPr>
        <w:t>.</w:t>
      </w:r>
    </w:p>
    <w:p w14:paraId="1DFB06F7" w14:textId="77777777" w:rsidR="00F33034" w:rsidRDefault="00000000" w:rsidP="00F33034">
      <w:pPr>
        <w:spacing w:after="0" w:line="23" w:lineRule="atLeast"/>
        <w:ind w:left="559" w:firstLine="0"/>
        <w:rPr>
          <w:sz w:val="22"/>
        </w:rPr>
      </w:pPr>
      <w:r w:rsidRPr="00B157C0">
        <w:rPr>
          <w:sz w:val="22"/>
        </w:rPr>
        <w:t xml:space="preserve">Zamawiający dopuszcza zmianę podanych w harmonogramie terminów realizacji prac, w związku z wystąpieniem niekorzystnych warunków pogodowych lub w przypadku zdarzenia losowego. Nowy </w:t>
      </w:r>
      <w:r w:rsidRPr="00B157C0">
        <w:rPr>
          <w:sz w:val="22"/>
        </w:rPr>
        <w:lastRenderedPageBreak/>
        <w:t>termin realizacji danego zadania zostanie uzgodniony przez Wykonawcę z właścicielem lub użytkownikiem nieruchomości i podany Zamawiającemu.</w:t>
      </w:r>
    </w:p>
    <w:p w14:paraId="578AAAE6" w14:textId="77777777" w:rsidR="00F33034" w:rsidRDefault="00000000" w:rsidP="00F33034">
      <w:pPr>
        <w:pStyle w:val="Akapitzlist"/>
        <w:numPr>
          <w:ilvl w:val="0"/>
          <w:numId w:val="4"/>
        </w:numPr>
        <w:spacing w:after="0" w:line="23" w:lineRule="atLeast"/>
        <w:rPr>
          <w:sz w:val="22"/>
        </w:rPr>
      </w:pPr>
      <w:r w:rsidRPr="00F33034">
        <w:rPr>
          <w:sz w:val="22"/>
        </w:rPr>
        <w:t xml:space="preserve">Wykonawca zamówienia staje się wytwórcą i posiadaczem wszystkich odpadów powstałych w wyniku przeprowadzenia prac, co potwierdza w karcie ewidencyjnej odpadu i karcie przekazania odpadu. </w:t>
      </w:r>
    </w:p>
    <w:p w14:paraId="029F20BF" w14:textId="77777777" w:rsidR="00F33034" w:rsidRDefault="00000000" w:rsidP="00F33034">
      <w:pPr>
        <w:pStyle w:val="Akapitzlist"/>
        <w:numPr>
          <w:ilvl w:val="0"/>
          <w:numId w:val="4"/>
        </w:numPr>
        <w:spacing w:after="0" w:line="23" w:lineRule="atLeast"/>
        <w:rPr>
          <w:sz w:val="22"/>
        </w:rPr>
      </w:pPr>
      <w:r w:rsidRPr="00F33034">
        <w:rPr>
          <w:sz w:val="22"/>
        </w:rPr>
        <w:t xml:space="preserve">Koszty ważenia wyrobów zawierających azbest ponosi Wykonawca. Ważenie demontowanych i odbieranych odpadów zawierających azbest odbywa się po zakończeniu wykonywania usługi na danej nieruchomości, w obecności właściciela nieruchomości. Wykonawca dokonuje ważenia i z tej czynności sporządza protokół zawierający co najmniej następujące informacje: imię i nazwisko właściciela nieruchomości, od którego odbierane są odpady zawierające azbest, adres nieruchomości, z której następuje odbiór odpadów, datę odbioru, ilość odebranych odpadów (powierzchnię, masę). </w:t>
      </w:r>
    </w:p>
    <w:p w14:paraId="27C970F9" w14:textId="77777777" w:rsidR="00F33034" w:rsidRDefault="00000000" w:rsidP="00F33034">
      <w:pPr>
        <w:pStyle w:val="Akapitzlist"/>
        <w:numPr>
          <w:ilvl w:val="0"/>
          <w:numId w:val="4"/>
        </w:numPr>
        <w:spacing w:after="0" w:line="23" w:lineRule="atLeast"/>
        <w:rPr>
          <w:sz w:val="22"/>
        </w:rPr>
      </w:pPr>
      <w:r w:rsidRPr="00F33034">
        <w:rPr>
          <w:sz w:val="22"/>
        </w:rPr>
        <w:t>Wykonawca przekazuje Zamawiającemu karty przekazania odpadów, jako dokumenty potwierdzające przyjęcie odpadów na składowisko, którego prowadzący posiada zezwolenie na unieszkodliwianie tego typu odpadów. Wykonawca sporządzi i przekaże Zamawiającemu zestawienie kart przekazania odpadów z poszczególnych nieruchomości</w:t>
      </w:r>
      <w:r w:rsidR="00B157C0" w:rsidRPr="00F33034">
        <w:rPr>
          <w:sz w:val="22"/>
        </w:rPr>
        <w:t>.</w:t>
      </w:r>
    </w:p>
    <w:p w14:paraId="3D7AB835" w14:textId="77777777" w:rsidR="00F33034" w:rsidRDefault="00000000" w:rsidP="00F33034">
      <w:pPr>
        <w:pStyle w:val="Akapitzlist"/>
        <w:numPr>
          <w:ilvl w:val="0"/>
          <w:numId w:val="4"/>
        </w:numPr>
        <w:spacing w:after="0" w:line="23" w:lineRule="atLeast"/>
        <w:rPr>
          <w:sz w:val="22"/>
        </w:rPr>
      </w:pPr>
      <w:r w:rsidRPr="00F33034">
        <w:rPr>
          <w:sz w:val="22"/>
        </w:rPr>
        <w:t>Po zakończeniu zadania Wykonawca sporządza protokół odbioru końcowego</w:t>
      </w:r>
      <w:r w:rsidR="00B157C0" w:rsidRPr="00F33034">
        <w:rPr>
          <w:sz w:val="22"/>
        </w:rPr>
        <w:t>.</w:t>
      </w:r>
    </w:p>
    <w:p w14:paraId="7A46B68B" w14:textId="3B89C8A7" w:rsidR="00B157C0" w:rsidRDefault="00000000" w:rsidP="00F33034">
      <w:pPr>
        <w:pStyle w:val="Akapitzlist"/>
        <w:numPr>
          <w:ilvl w:val="0"/>
          <w:numId w:val="4"/>
        </w:numPr>
        <w:spacing w:after="0" w:line="23" w:lineRule="atLeast"/>
        <w:rPr>
          <w:sz w:val="22"/>
        </w:rPr>
      </w:pPr>
      <w:r w:rsidRPr="00F33034">
        <w:rPr>
          <w:sz w:val="22"/>
        </w:rPr>
        <w:t>Dane o których mowa w ust. 2 Wykonawca wykorzystywać będzie wyłącznie do celów realizacji niniejszej umowy, zgodnie z ustawą z dnia 10 maja 2018 r. o ochronie danych osobowych (Dz. U. z 2019 r. poz. 1781) oraz Rozporządzeniem Parlamentu Europejskiego i Rady (UE) 2016/679 z dnia 27 kwietnia 2016 r. w sprawie ochrony osób fizycznych  w związku z przetwarzaniem danych osobowych i w sprawie swobodnego przepływu takich danych oraz uchylenia dyrektywy 95/46/WE, na podstawie zawartej umowy o powierzenie przetwarzania danych osobowych.</w:t>
      </w:r>
    </w:p>
    <w:p w14:paraId="67858FBC" w14:textId="77777777" w:rsidR="00F41107" w:rsidRPr="00F33034" w:rsidRDefault="00F41107" w:rsidP="00F41107">
      <w:pPr>
        <w:pStyle w:val="Akapitzlist"/>
        <w:spacing w:after="0" w:line="23" w:lineRule="atLeast"/>
        <w:ind w:left="559" w:firstLine="0"/>
        <w:rPr>
          <w:sz w:val="22"/>
        </w:rPr>
      </w:pPr>
    </w:p>
    <w:p w14:paraId="1C9F71BE" w14:textId="05D5E8E3" w:rsidR="00A323EA" w:rsidRPr="00B157C0" w:rsidRDefault="00000000" w:rsidP="00B157C0">
      <w:pPr>
        <w:spacing w:after="0" w:line="23" w:lineRule="atLeast"/>
        <w:ind w:left="0" w:firstLine="0"/>
        <w:jc w:val="center"/>
        <w:rPr>
          <w:sz w:val="22"/>
        </w:rPr>
      </w:pPr>
      <w:r w:rsidRPr="00B157C0">
        <w:rPr>
          <w:b/>
          <w:sz w:val="22"/>
        </w:rPr>
        <w:t>§ 3</w:t>
      </w:r>
    </w:p>
    <w:p w14:paraId="2BDB3C20" w14:textId="62FEF000" w:rsidR="00A323EA" w:rsidRPr="00F41107" w:rsidRDefault="00000000" w:rsidP="003F4942">
      <w:pPr>
        <w:pStyle w:val="Akapitzlist"/>
        <w:numPr>
          <w:ilvl w:val="0"/>
          <w:numId w:val="9"/>
        </w:numPr>
        <w:spacing w:after="0" w:line="23" w:lineRule="atLeast"/>
        <w:ind w:hanging="436"/>
        <w:rPr>
          <w:sz w:val="22"/>
        </w:rPr>
      </w:pPr>
      <w:r w:rsidRPr="00F41107">
        <w:rPr>
          <w:sz w:val="22"/>
        </w:rPr>
        <w:t xml:space="preserve">Ustala się, że upoważnionymi przedstawicielami stron, przy wykonywaniu przedmiotu niniejszej umowy, będą: </w:t>
      </w:r>
    </w:p>
    <w:p w14:paraId="429BC4E4" w14:textId="5403631C" w:rsidR="00F41107" w:rsidRPr="00F41107" w:rsidRDefault="00B157C0" w:rsidP="00F41107">
      <w:pPr>
        <w:spacing w:after="0" w:line="23" w:lineRule="atLeast"/>
        <w:ind w:left="360" w:firstLine="0"/>
        <w:rPr>
          <w:sz w:val="22"/>
        </w:rPr>
      </w:pPr>
      <w:r w:rsidRPr="00B157C0">
        <w:rPr>
          <w:sz w:val="22"/>
        </w:rPr>
        <w:t>- z ramienia Zamawiającego</w:t>
      </w:r>
      <w:r w:rsidR="00F41107" w:rsidRPr="00B157C0">
        <w:rPr>
          <w:sz w:val="22"/>
        </w:rPr>
        <w:t xml:space="preserve">– ……………………………tel. ………………….. e-mail: </w:t>
      </w:r>
    </w:p>
    <w:p w14:paraId="4E505232" w14:textId="2B57AC2C" w:rsidR="00A323EA" w:rsidRDefault="00F41107" w:rsidP="00F41107">
      <w:pPr>
        <w:spacing w:after="0" w:line="23" w:lineRule="atLeast"/>
        <w:ind w:left="360" w:firstLine="0"/>
        <w:rPr>
          <w:sz w:val="22"/>
        </w:rPr>
      </w:pPr>
      <w:r w:rsidRPr="00F41107">
        <w:rPr>
          <w:color w:val="auto"/>
          <w:sz w:val="22"/>
        </w:rPr>
        <w:t xml:space="preserve">- z ramienia </w:t>
      </w:r>
      <w:r w:rsidRPr="00B157C0">
        <w:rPr>
          <w:sz w:val="22"/>
        </w:rPr>
        <w:t xml:space="preserve">Wykonawcy – ……………………………tel. ………………….. e-mail: </w:t>
      </w:r>
    </w:p>
    <w:p w14:paraId="376C87AA" w14:textId="77777777" w:rsidR="00F41107" w:rsidRPr="00B157C0" w:rsidRDefault="00F41107" w:rsidP="00F41107">
      <w:pPr>
        <w:spacing w:after="0" w:line="23" w:lineRule="atLeast"/>
        <w:ind w:left="360" w:firstLine="0"/>
        <w:rPr>
          <w:sz w:val="22"/>
        </w:rPr>
      </w:pPr>
    </w:p>
    <w:p w14:paraId="0C43E42F" w14:textId="025FFF33" w:rsidR="00F31C32" w:rsidRPr="001F5DB7" w:rsidRDefault="00000000" w:rsidP="001F5DB7">
      <w:pPr>
        <w:pStyle w:val="Nagwek1"/>
        <w:spacing w:after="0" w:line="23" w:lineRule="atLeast"/>
        <w:ind w:left="0" w:right="0"/>
        <w:jc w:val="center"/>
        <w:rPr>
          <w:sz w:val="22"/>
        </w:rPr>
      </w:pPr>
      <w:r w:rsidRPr="00B157C0">
        <w:rPr>
          <w:sz w:val="22"/>
        </w:rPr>
        <w:t>§ 4</w:t>
      </w:r>
    </w:p>
    <w:p w14:paraId="142A9326" w14:textId="77777777" w:rsidR="003F4942" w:rsidRDefault="00F31C32" w:rsidP="003F4942">
      <w:pPr>
        <w:pStyle w:val="Akapitzlist"/>
        <w:numPr>
          <w:ilvl w:val="0"/>
          <w:numId w:val="13"/>
        </w:numPr>
        <w:spacing w:after="0" w:line="23" w:lineRule="atLeast"/>
        <w:contextualSpacing w:val="0"/>
        <w:rPr>
          <w:sz w:val="22"/>
        </w:rPr>
      </w:pPr>
      <w:r w:rsidRPr="003F4942">
        <w:rPr>
          <w:sz w:val="22"/>
        </w:rPr>
        <w:t>Wynagrodzenie całkowite Wykonawcy za wykonanie przedmiotu umowy określonego w</w:t>
      </w:r>
      <w:r w:rsidR="003F4942">
        <w:rPr>
          <w:sz w:val="22"/>
        </w:rPr>
        <w:t xml:space="preserve"> </w:t>
      </w:r>
      <w:r w:rsidRPr="003F4942">
        <w:rPr>
          <w:sz w:val="22"/>
        </w:rPr>
        <w:t>§1 niniejszej umowy ustala się na kwotę: …........................ brutto łącznie z podatkiem</w:t>
      </w:r>
      <w:r w:rsidR="003F4942">
        <w:rPr>
          <w:sz w:val="22"/>
        </w:rPr>
        <w:t xml:space="preserve"> </w:t>
      </w:r>
      <w:r w:rsidRPr="003F4942">
        <w:rPr>
          <w:sz w:val="22"/>
        </w:rPr>
        <w:t>VAT (zgodnie z przedstawioną ofertą ).</w:t>
      </w:r>
    </w:p>
    <w:p w14:paraId="3CBF35E9" w14:textId="5245D616" w:rsidR="00F31C32" w:rsidRDefault="00F31C32" w:rsidP="003F4942">
      <w:pPr>
        <w:pStyle w:val="Akapitzlist"/>
        <w:numPr>
          <w:ilvl w:val="0"/>
          <w:numId w:val="13"/>
        </w:numPr>
        <w:spacing w:after="0" w:line="23" w:lineRule="atLeast"/>
        <w:ind w:hanging="354"/>
        <w:contextualSpacing w:val="0"/>
        <w:rPr>
          <w:sz w:val="22"/>
        </w:rPr>
      </w:pPr>
      <w:r w:rsidRPr="003F4942">
        <w:rPr>
          <w:sz w:val="22"/>
        </w:rPr>
        <w:t>Podstawą wyliczenia wynagrodzenia Wykonawcy za realizację usługi wskazanej w § 1</w:t>
      </w:r>
      <w:r w:rsidR="003F4942">
        <w:rPr>
          <w:sz w:val="22"/>
        </w:rPr>
        <w:t xml:space="preserve"> </w:t>
      </w:r>
      <w:r w:rsidRPr="003F4942">
        <w:rPr>
          <w:sz w:val="22"/>
        </w:rPr>
        <w:t>niniejszej umowy będzie stawka przedstawiona w ofercie Wykonawcy z dnia…………..r.</w:t>
      </w:r>
      <w:r w:rsidR="003F4942" w:rsidRPr="003F4942">
        <w:rPr>
          <w:sz w:val="22"/>
        </w:rPr>
        <w:t xml:space="preserve"> </w:t>
      </w:r>
      <w:r w:rsidRPr="003F4942">
        <w:rPr>
          <w:sz w:val="22"/>
        </w:rPr>
        <w:t>w</w:t>
      </w:r>
      <w:r w:rsidR="003F4942">
        <w:rPr>
          <w:sz w:val="22"/>
        </w:rPr>
        <w:t xml:space="preserve"> </w:t>
      </w:r>
      <w:r w:rsidRPr="003F4942">
        <w:rPr>
          <w:sz w:val="22"/>
        </w:rPr>
        <w:t>kwotach określonych w poniższej tabeli:</w:t>
      </w:r>
    </w:p>
    <w:p w14:paraId="7053CF14" w14:textId="77777777" w:rsidR="00CF35B5" w:rsidRDefault="00CF35B5" w:rsidP="00CF35B5">
      <w:pPr>
        <w:pStyle w:val="Akapitzlist"/>
        <w:spacing w:after="0" w:line="23" w:lineRule="atLeast"/>
        <w:ind w:left="638" w:firstLine="0"/>
        <w:contextualSpacing w:val="0"/>
        <w:rPr>
          <w:sz w:val="22"/>
        </w:rPr>
      </w:pPr>
    </w:p>
    <w:tbl>
      <w:tblPr>
        <w:tblStyle w:val="Tabela-Siatka"/>
        <w:tblW w:w="9351" w:type="dxa"/>
        <w:tblInd w:w="137" w:type="dxa"/>
        <w:tblLook w:val="04A0" w:firstRow="1" w:lastRow="0" w:firstColumn="1" w:lastColumn="0" w:noHBand="0" w:noVBand="1"/>
      </w:tblPr>
      <w:tblGrid>
        <w:gridCol w:w="571"/>
        <w:gridCol w:w="2923"/>
        <w:gridCol w:w="1808"/>
        <w:gridCol w:w="1809"/>
        <w:gridCol w:w="2240"/>
      </w:tblGrid>
      <w:tr w:rsidR="00CF35B5" w14:paraId="57F28AF4" w14:textId="77777777" w:rsidTr="00CF35B5">
        <w:tc>
          <w:tcPr>
            <w:tcW w:w="567" w:type="dxa"/>
          </w:tcPr>
          <w:p w14:paraId="7A8551C5" w14:textId="77777777" w:rsidR="00CF35B5" w:rsidRPr="00F651D7" w:rsidRDefault="00CF35B5" w:rsidP="00473E7B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L.p.</w:t>
            </w:r>
          </w:p>
        </w:tc>
        <w:tc>
          <w:tcPr>
            <w:tcW w:w="2924" w:type="dxa"/>
          </w:tcPr>
          <w:p w14:paraId="679EE5A7" w14:textId="77777777" w:rsidR="00CF35B5" w:rsidRPr="00F651D7" w:rsidRDefault="00CF35B5" w:rsidP="00473E7B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Rodzaj usługi</w:t>
            </w:r>
          </w:p>
        </w:tc>
        <w:tc>
          <w:tcPr>
            <w:tcW w:w="1809" w:type="dxa"/>
          </w:tcPr>
          <w:p w14:paraId="55DD37DF" w14:textId="77777777" w:rsidR="00CF35B5" w:rsidRPr="00F651D7" w:rsidRDefault="00CF35B5" w:rsidP="00473E7B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 xml:space="preserve">Wartość netto </w:t>
            </w:r>
            <w:r>
              <w:rPr>
                <w:color w:val="0D0D0D" w:themeColor="text1" w:themeTint="F2"/>
                <w:sz w:val="22"/>
                <w:szCs w:val="22"/>
              </w:rPr>
              <w:br/>
            </w:r>
            <w:r w:rsidRPr="00F651D7">
              <w:rPr>
                <w:color w:val="0D0D0D" w:themeColor="text1" w:themeTint="F2"/>
                <w:sz w:val="22"/>
                <w:szCs w:val="22"/>
              </w:rPr>
              <w:t>w zł za 1 Mg</w:t>
            </w:r>
          </w:p>
        </w:tc>
        <w:tc>
          <w:tcPr>
            <w:tcW w:w="1810" w:type="dxa"/>
          </w:tcPr>
          <w:p w14:paraId="22B537B0" w14:textId="77777777" w:rsidR="00CF35B5" w:rsidRPr="00F651D7" w:rsidRDefault="00CF35B5" w:rsidP="00473E7B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 xml:space="preserve">Wartość brutto </w:t>
            </w:r>
            <w:r>
              <w:rPr>
                <w:color w:val="0D0D0D" w:themeColor="text1" w:themeTint="F2"/>
                <w:sz w:val="22"/>
                <w:szCs w:val="22"/>
              </w:rPr>
              <w:br/>
            </w:r>
            <w:r w:rsidRPr="00F651D7">
              <w:rPr>
                <w:color w:val="0D0D0D" w:themeColor="text1" w:themeTint="F2"/>
                <w:sz w:val="22"/>
                <w:szCs w:val="22"/>
              </w:rPr>
              <w:t>w zł za 1 Mg</w:t>
            </w:r>
          </w:p>
        </w:tc>
        <w:tc>
          <w:tcPr>
            <w:tcW w:w="2241" w:type="dxa"/>
          </w:tcPr>
          <w:p w14:paraId="1D260DF7" w14:textId="77777777" w:rsidR="00CF35B5" w:rsidRPr="00F651D7" w:rsidRDefault="00CF35B5" w:rsidP="00473E7B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RAZEM</w:t>
            </w:r>
            <w:r>
              <w:rPr>
                <w:color w:val="0D0D0D" w:themeColor="text1" w:themeTint="F2"/>
                <w:sz w:val="22"/>
                <w:szCs w:val="22"/>
              </w:rPr>
              <w:br/>
            </w:r>
            <w:r w:rsidRPr="00F651D7">
              <w:rPr>
                <w:color w:val="0D0D0D" w:themeColor="text1" w:themeTint="F2"/>
                <w:sz w:val="22"/>
                <w:szCs w:val="22"/>
              </w:rPr>
              <w:t>(kolumna 4 x 120 Mg)</w:t>
            </w:r>
          </w:p>
        </w:tc>
      </w:tr>
      <w:tr w:rsidR="00CF35B5" w14:paraId="6924048F" w14:textId="77777777" w:rsidTr="00CF35B5">
        <w:tc>
          <w:tcPr>
            <w:tcW w:w="567" w:type="dxa"/>
          </w:tcPr>
          <w:p w14:paraId="0EC9A4C2" w14:textId="77777777" w:rsidR="00CF35B5" w:rsidRPr="00F651D7" w:rsidRDefault="00CF35B5" w:rsidP="00473E7B">
            <w:pPr>
              <w:pStyle w:val="Default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924" w:type="dxa"/>
          </w:tcPr>
          <w:p w14:paraId="68C27274" w14:textId="77777777" w:rsidR="00CF35B5" w:rsidRPr="00F651D7" w:rsidRDefault="00CF35B5" w:rsidP="00473E7B">
            <w:pPr>
              <w:pStyle w:val="Default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809" w:type="dxa"/>
          </w:tcPr>
          <w:p w14:paraId="06ADAD07" w14:textId="77777777" w:rsidR="00CF35B5" w:rsidRPr="00F651D7" w:rsidRDefault="00CF35B5" w:rsidP="00473E7B">
            <w:pPr>
              <w:pStyle w:val="Default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810" w:type="dxa"/>
          </w:tcPr>
          <w:p w14:paraId="4FD393B3" w14:textId="77777777" w:rsidR="00CF35B5" w:rsidRPr="00F651D7" w:rsidRDefault="00CF35B5" w:rsidP="00473E7B">
            <w:pPr>
              <w:pStyle w:val="Default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2241" w:type="dxa"/>
          </w:tcPr>
          <w:p w14:paraId="02D60FAD" w14:textId="77777777" w:rsidR="00CF35B5" w:rsidRPr="00F651D7" w:rsidRDefault="00CF35B5" w:rsidP="00473E7B">
            <w:pPr>
              <w:pStyle w:val="Default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</w:tr>
      <w:tr w:rsidR="00CF35B5" w14:paraId="2A15C335" w14:textId="77777777" w:rsidTr="00CF35B5">
        <w:tc>
          <w:tcPr>
            <w:tcW w:w="567" w:type="dxa"/>
          </w:tcPr>
          <w:p w14:paraId="25CFE24E" w14:textId="77777777" w:rsidR="00CF35B5" w:rsidRPr="00F651D7" w:rsidRDefault="00CF35B5" w:rsidP="00473E7B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1.</w:t>
            </w:r>
          </w:p>
        </w:tc>
        <w:tc>
          <w:tcPr>
            <w:tcW w:w="2924" w:type="dxa"/>
          </w:tcPr>
          <w:p w14:paraId="33299A96" w14:textId="77777777" w:rsidR="00CF35B5" w:rsidRPr="00F651D7" w:rsidRDefault="00CF35B5" w:rsidP="00473E7B">
            <w:pPr>
              <w:pStyle w:val="Default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 xml:space="preserve">Odbiór, transport </w:t>
            </w:r>
            <w:r>
              <w:rPr>
                <w:color w:val="0D0D0D" w:themeColor="text1" w:themeTint="F2"/>
                <w:sz w:val="22"/>
                <w:szCs w:val="22"/>
              </w:rPr>
              <w:br/>
            </w:r>
            <w:r w:rsidRPr="00F651D7">
              <w:rPr>
                <w:color w:val="0D0D0D" w:themeColor="text1" w:themeTint="F2"/>
                <w:sz w:val="22"/>
                <w:szCs w:val="22"/>
              </w:rPr>
              <w:t xml:space="preserve">i unieszkodliwienie wyrobów zawierających azbest </w:t>
            </w:r>
            <w:r>
              <w:rPr>
                <w:color w:val="0D0D0D" w:themeColor="text1" w:themeTint="F2"/>
                <w:sz w:val="22"/>
                <w:szCs w:val="22"/>
              </w:rPr>
              <w:br/>
            </w:r>
            <w:r w:rsidRPr="00F651D7">
              <w:rPr>
                <w:color w:val="0D0D0D" w:themeColor="text1" w:themeTint="F2"/>
                <w:sz w:val="22"/>
                <w:szCs w:val="22"/>
              </w:rPr>
              <w:t>w szacunkowej ilości 120 Mg</w:t>
            </w:r>
          </w:p>
        </w:tc>
        <w:tc>
          <w:tcPr>
            <w:tcW w:w="1809" w:type="dxa"/>
          </w:tcPr>
          <w:p w14:paraId="5E1C3492" w14:textId="77777777" w:rsidR="00CF35B5" w:rsidRPr="00F651D7" w:rsidRDefault="00CF35B5" w:rsidP="00473E7B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10" w:type="dxa"/>
          </w:tcPr>
          <w:p w14:paraId="7B19BB33" w14:textId="77777777" w:rsidR="00CF35B5" w:rsidRPr="00F651D7" w:rsidRDefault="00CF35B5" w:rsidP="00473E7B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41" w:type="dxa"/>
          </w:tcPr>
          <w:p w14:paraId="252F7E87" w14:textId="77777777" w:rsidR="00CF35B5" w:rsidRPr="00F651D7" w:rsidRDefault="00CF35B5" w:rsidP="00473E7B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</w:tbl>
    <w:p w14:paraId="7AE72B4D" w14:textId="77777777" w:rsidR="00F31C32" w:rsidRPr="003F4942" w:rsidRDefault="00F31C32" w:rsidP="003F4942">
      <w:pPr>
        <w:spacing w:after="0" w:line="23" w:lineRule="atLeast"/>
        <w:rPr>
          <w:sz w:val="22"/>
        </w:rPr>
      </w:pPr>
    </w:p>
    <w:p w14:paraId="351CA1D1" w14:textId="77777777" w:rsidR="003F4942" w:rsidRDefault="003F4942" w:rsidP="003F4942">
      <w:pPr>
        <w:pStyle w:val="Akapitzlist"/>
        <w:numPr>
          <w:ilvl w:val="0"/>
          <w:numId w:val="13"/>
        </w:numPr>
        <w:spacing w:after="0" w:line="23" w:lineRule="atLeast"/>
        <w:rPr>
          <w:sz w:val="22"/>
        </w:rPr>
      </w:pPr>
      <w:r w:rsidRPr="003F4942">
        <w:rPr>
          <w:sz w:val="22"/>
        </w:rPr>
        <w:t>Wynagrodzenie Wykonawcy za realizację usługi wskazanej w §1 niniejszej umowy</w:t>
      </w:r>
      <w:r>
        <w:rPr>
          <w:sz w:val="22"/>
        </w:rPr>
        <w:t xml:space="preserve"> </w:t>
      </w:r>
      <w:r w:rsidRPr="003F4942">
        <w:rPr>
          <w:sz w:val="22"/>
        </w:rPr>
        <w:t>będzie stanowić odpowiednio: iloczyn stawki z ust. 2 i wyróżnionej w Mg</w:t>
      </w:r>
      <w:r>
        <w:rPr>
          <w:sz w:val="22"/>
        </w:rPr>
        <w:t xml:space="preserve"> </w:t>
      </w:r>
      <w:r w:rsidRPr="003F4942">
        <w:rPr>
          <w:sz w:val="22"/>
        </w:rPr>
        <w:t>(megagramach) ilości zebranych odpadów, powiększone o należny</w:t>
      </w:r>
      <w:r>
        <w:rPr>
          <w:sz w:val="22"/>
        </w:rPr>
        <w:t xml:space="preserve"> </w:t>
      </w:r>
      <w:r w:rsidRPr="003F4942">
        <w:rPr>
          <w:sz w:val="22"/>
        </w:rPr>
        <w:t>podatek VAT.</w:t>
      </w:r>
    </w:p>
    <w:p w14:paraId="79F6C3F3" w14:textId="4E72AF76" w:rsidR="003F4942" w:rsidRPr="003F4942" w:rsidRDefault="003F4942" w:rsidP="003F4942">
      <w:pPr>
        <w:pStyle w:val="Akapitzlist"/>
        <w:numPr>
          <w:ilvl w:val="0"/>
          <w:numId w:val="13"/>
        </w:numPr>
        <w:spacing w:after="0" w:line="23" w:lineRule="atLeast"/>
        <w:rPr>
          <w:sz w:val="22"/>
        </w:rPr>
      </w:pPr>
      <w:r w:rsidRPr="003F4942">
        <w:rPr>
          <w:sz w:val="22"/>
        </w:rPr>
        <w:t>Stawki wskazane w ust. 2 i 3 obejmują wszystkie koszty Wykonawcy i nie podlegają</w:t>
      </w:r>
      <w:r>
        <w:rPr>
          <w:sz w:val="22"/>
        </w:rPr>
        <w:t xml:space="preserve"> </w:t>
      </w:r>
      <w:r w:rsidRPr="003F4942">
        <w:rPr>
          <w:sz w:val="22"/>
        </w:rPr>
        <w:t>zmianie.</w:t>
      </w:r>
    </w:p>
    <w:p w14:paraId="7B14B31F" w14:textId="20E26BE5" w:rsidR="00A323EA" w:rsidRPr="003F4942" w:rsidRDefault="00A323EA" w:rsidP="003F4942">
      <w:pPr>
        <w:spacing w:after="0" w:line="23" w:lineRule="atLeast"/>
        <w:ind w:left="0" w:firstLine="0"/>
        <w:rPr>
          <w:sz w:val="22"/>
        </w:rPr>
      </w:pPr>
    </w:p>
    <w:p w14:paraId="64289B3B" w14:textId="311F2147" w:rsidR="00A323EA" w:rsidRPr="00B157C0" w:rsidRDefault="00000000" w:rsidP="00F41107">
      <w:pPr>
        <w:pStyle w:val="Nagwek1"/>
        <w:spacing w:after="0" w:line="23" w:lineRule="atLeast"/>
        <w:ind w:left="0" w:right="0"/>
        <w:jc w:val="center"/>
        <w:rPr>
          <w:sz w:val="22"/>
        </w:rPr>
      </w:pPr>
      <w:r w:rsidRPr="00B157C0">
        <w:rPr>
          <w:sz w:val="22"/>
        </w:rPr>
        <w:t>§ 5</w:t>
      </w:r>
    </w:p>
    <w:p w14:paraId="266E814E" w14:textId="77777777" w:rsidR="00F41107" w:rsidRDefault="00000000" w:rsidP="00F41107">
      <w:pPr>
        <w:pStyle w:val="Akapitzlist"/>
        <w:numPr>
          <w:ilvl w:val="0"/>
          <w:numId w:val="11"/>
        </w:numPr>
        <w:spacing w:after="0" w:line="23" w:lineRule="atLeast"/>
        <w:rPr>
          <w:sz w:val="22"/>
        </w:rPr>
      </w:pPr>
      <w:r w:rsidRPr="00F41107">
        <w:rPr>
          <w:sz w:val="22"/>
        </w:rPr>
        <w:t>Strony postanawiają, że zapłata wynagrodzenia za wykonanie przedmiotu umowy nastąpi na podstawie faktury końcowej.</w:t>
      </w:r>
    </w:p>
    <w:p w14:paraId="5D276014" w14:textId="77777777" w:rsidR="00F41107" w:rsidRDefault="00000000" w:rsidP="00F41107">
      <w:pPr>
        <w:pStyle w:val="Akapitzlist"/>
        <w:numPr>
          <w:ilvl w:val="0"/>
          <w:numId w:val="11"/>
        </w:numPr>
        <w:spacing w:after="0" w:line="23" w:lineRule="atLeast"/>
        <w:rPr>
          <w:sz w:val="22"/>
        </w:rPr>
      </w:pPr>
      <w:r w:rsidRPr="00F41107">
        <w:rPr>
          <w:sz w:val="22"/>
        </w:rPr>
        <w:t xml:space="preserve">Podstawą wystawienia faktury końcowej przez Wykonawcę będą: </w:t>
      </w:r>
    </w:p>
    <w:p w14:paraId="438DE38D" w14:textId="32883617" w:rsidR="00F41107" w:rsidRDefault="00000000" w:rsidP="00F41107">
      <w:pPr>
        <w:pStyle w:val="Akapitzlist"/>
        <w:numPr>
          <w:ilvl w:val="0"/>
          <w:numId w:val="12"/>
        </w:numPr>
        <w:spacing w:after="0" w:line="23" w:lineRule="atLeast"/>
        <w:rPr>
          <w:sz w:val="22"/>
        </w:rPr>
      </w:pPr>
      <w:r w:rsidRPr="00F41107">
        <w:rPr>
          <w:sz w:val="22"/>
        </w:rPr>
        <w:t>protokoły odbioru wykonanych prac na każdej z nieruchomości, objętej umową, podpisane</w:t>
      </w:r>
      <w:r w:rsidR="00F41107">
        <w:rPr>
          <w:sz w:val="22"/>
        </w:rPr>
        <w:t xml:space="preserve"> </w:t>
      </w:r>
      <w:r w:rsidRPr="00F41107">
        <w:rPr>
          <w:sz w:val="22"/>
        </w:rPr>
        <w:t xml:space="preserve">przez przedstawicieli </w:t>
      </w:r>
      <w:r w:rsidRPr="00F41107">
        <w:rPr>
          <w:sz w:val="22"/>
        </w:rPr>
        <w:tab/>
        <w:t>Wykonawcy i Zamawiającego,</w:t>
      </w:r>
    </w:p>
    <w:p w14:paraId="52344D70" w14:textId="51B034FE" w:rsidR="00F41107" w:rsidRDefault="00000000" w:rsidP="00F41107">
      <w:pPr>
        <w:pStyle w:val="Akapitzlist"/>
        <w:numPr>
          <w:ilvl w:val="0"/>
          <w:numId w:val="12"/>
        </w:numPr>
        <w:spacing w:after="0" w:line="23" w:lineRule="atLeast"/>
        <w:rPr>
          <w:sz w:val="22"/>
        </w:rPr>
      </w:pPr>
      <w:r w:rsidRPr="00F41107">
        <w:rPr>
          <w:sz w:val="22"/>
        </w:rPr>
        <w:lastRenderedPageBreak/>
        <w:t xml:space="preserve">oryginały kart przekazania odpadów na składowisko, o którym mowa w § </w:t>
      </w:r>
      <w:r w:rsidR="009F64C0">
        <w:rPr>
          <w:sz w:val="22"/>
        </w:rPr>
        <w:t xml:space="preserve">1 </w:t>
      </w:r>
      <w:r w:rsidRPr="00F41107">
        <w:rPr>
          <w:sz w:val="22"/>
        </w:rPr>
        <w:t xml:space="preserve">ust. </w:t>
      </w:r>
      <w:r w:rsidR="009F64C0">
        <w:rPr>
          <w:sz w:val="22"/>
        </w:rPr>
        <w:t>4</w:t>
      </w:r>
      <w:r w:rsidRPr="00F41107">
        <w:rPr>
          <w:sz w:val="22"/>
        </w:rPr>
        <w:t xml:space="preserve"> umowy</w:t>
      </w:r>
      <w:r w:rsidR="00F41107">
        <w:rPr>
          <w:sz w:val="22"/>
        </w:rPr>
        <w:t>;</w:t>
      </w:r>
    </w:p>
    <w:p w14:paraId="0944A38C" w14:textId="77777777" w:rsidR="00F41107" w:rsidRDefault="00000000" w:rsidP="00F41107">
      <w:pPr>
        <w:pStyle w:val="Akapitzlist"/>
        <w:numPr>
          <w:ilvl w:val="0"/>
          <w:numId w:val="12"/>
        </w:numPr>
        <w:spacing w:after="0" w:line="23" w:lineRule="atLeast"/>
        <w:rPr>
          <w:sz w:val="22"/>
        </w:rPr>
      </w:pPr>
      <w:r w:rsidRPr="00F41107">
        <w:rPr>
          <w:sz w:val="22"/>
        </w:rPr>
        <w:t>zbiorczy protokół odbioru, podpisany przez przedstawicieli Wykonawcy i Zamawiającego, potwierdzający wykonanie przedmiotu umowy.</w:t>
      </w:r>
    </w:p>
    <w:p w14:paraId="1B941C2F" w14:textId="4163A818" w:rsidR="00F41107" w:rsidRDefault="00000000" w:rsidP="00F41107">
      <w:pPr>
        <w:pStyle w:val="Akapitzlist"/>
        <w:numPr>
          <w:ilvl w:val="0"/>
          <w:numId w:val="11"/>
        </w:numPr>
        <w:spacing w:after="0" w:line="23" w:lineRule="atLeast"/>
        <w:rPr>
          <w:sz w:val="22"/>
        </w:rPr>
      </w:pPr>
      <w:r w:rsidRPr="00F41107">
        <w:rPr>
          <w:sz w:val="22"/>
        </w:rPr>
        <w:t xml:space="preserve">Zamawiający dokona zapłaty wynagrodzenia w terminie 30 dni od daty otrzymania </w:t>
      </w:r>
      <w:r w:rsidR="00730B94">
        <w:rPr>
          <w:sz w:val="22"/>
        </w:rPr>
        <w:t xml:space="preserve">prawidłowo wystawionej </w:t>
      </w:r>
      <w:r w:rsidRPr="00F41107">
        <w:rPr>
          <w:sz w:val="22"/>
        </w:rPr>
        <w:t xml:space="preserve">faktury, przelewem na konto wskazane przez Wykonawcę. </w:t>
      </w:r>
    </w:p>
    <w:p w14:paraId="2707A638" w14:textId="16036706" w:rsidR="00A323EA" w:rsidRDefault="00000000" w:rsidP="00F41107">
      <w:pPr>
        <w:pStyle w:val="Akapitzlist"/>
        <w:numPr>
          <w:ilvl w:val="0"/>
          <w:numId w:val="11"/>
        </w:numPr>
        <w:spacing w:after="0" w:line="23" w:lineRule="atLeast"/>
        <w:rPr>
          <w:sz w:val="22"/>
        </w:rPr>
      </w:pPr>
      <w:r w:rsidRPr="00F41107">
        <w:rPr>
          <w:sz w:val="22"/>
        </w:rPr>
        <w:t xml:space="preserve">Płatności wynikające z umowy będą regulowane za pośrednictwem metody podzielonej płatności (slipt payment). </w:t>
      </w:r>
    </w:p>
    <w:p w14:paraId="20211639" w14:textId="01BC0E60" w:rsidR="00730B94" w:rsidRDefault="00730B94" w:rsidP="00F41107">
      <w:pPr>
        <w:pStyle w:val="Akapitzlist"/>
        <w:numPr>
          <w:ilvl w:val="0"/>
          <w:numId w:val="11"/>
        </w:numPr>
        <w:spacing w:after="0" w:line="23" w:lineRule="atLeast"/>
        <w:rPr>
          <w:sz w:val="22"/>
        </w:rPr>
      </w:pPr>
      <w:r>
        <w:rPr>
          <w:sz w:val="22"/>
        </w:rPr>
        <w:t>Dane do faktury: Nabywca: Gmina Janowiec Kościelny, Janowiec Kościelny 62, 13-111 Janowiec Kościelny, NIP: 9840162034</w:t>
      </w:r>
    </w:p>
    <w:p w14:paraId="1C8BBD62" w14:textId="03CFBC57" w:rsidR="00730B94" w:rsidRDefault="00730B94" w:rsidP="00730B94">
      <w:pPr>
        <w:pStyle w:val="Akapitzlist"/>
        <w:spacing w:after="0" w:line="23" w:lineRule="atLeast"/>
        <w:ind w:firstLine="0"/>
        <w:rPr>
          <w:sz w:val="22"/>
        </w:rPr>
      </w:pPr>
      <w:r>
        <w:rPr>
          <w:sz w:val="22"/>
        </w:rPr>
        <w:t>Odbiorca: Urząd Gminy Janowiec Kościelny, Janowiec Kościelny 62, 13-111 Janowiec Kościelny</w:t>
      </w:r>
    </w:p>
    <w:p w14:paraId="6758258A" w14:textId="77777777" w:rsidR="00730B94" w:rsidRPr="00F41107" w:rsidRDefault="00730B94" w:rsidP="00730B94">
      <w:pPr>
        <w:pStyle w:val="Akapitzlist"/>
        <w:spacing w:after="0" w:line="23" w:lineRule="atLeast"/>
        <w:ind w:firstLine="0"/>
        <w:rPr>
          <w:sz w:val="22"/>
        </w:rPr>
      </w:pPr>
    </w:p>
    <w:p w14:paraId="6B8071BB" w14:textId="77777777" w:rsidR="00A323EA" w:rsidRPr="00B157C0" w:rsidRDefault="00000000" w:rsidP="00B157C0">
      <w:pPr>
        <w:pStyle w:val="Nagwek1"/>
        <w:spacing w:after="0" w:line="23" w:lineRule="atLeast"/>
        <w:ind w:left="0" w:right="0"/>
        <w:jc w:val="center"/>
        <w:rPr>
          <w:sz w:val="22"/>
        </w:rPr>
      </w:pPr>
      <w:r w:rsidRPr="00B157C0">
        <w:rPr>
          <w:sz w:val="22"/>
        </w:rPr>
        <w:t xml:space="preserve">§ 6 </w:t>
      </w:r>
    </w:p>
    <w:p w14:paraId="4ABC9E24" w14:textId="6A9DFFE3" w:rsidR="00F41107" w:rsidRPr="009F64C0" w:rsidRDefault="00000000" w:rsidP="00F41107">
      <w:pPr>
        <w:pStyle w:val="Akapitzlist"/>
        <w:numPr>
          <w:ilvl w:val="0"/>
          <w:numId w:val="7"/>
        </w:numPr>
        <w:spacing w:after="0" w:line="23" w:lineRule="atLeast"/>
        <w:rPr>
          <w:sz w:val="22"/>
        </w:rPr>
      </w:pPr>
      <w:r w:rsidRPr="009F64C0">
        <w:rPr>
          <w:sz w:val="22"/>
        </w:rPr>
        <w:t xml:space="preserve">Wykonawca prac, przed przystąpieniem do usuwania wyrobów zawierających azbest, jest </w:t>
      </w:r>
      <w:r w:rsidR="009F64C0" w:rsidRPr="009F64C0">
        <w:rPr>
          <w:sz w:val="22"/>
        </w:rPr>
        <w:t>zobowiązany do zgłoszenia zamiaru przeprowadzenia prac polegających na usunięciu wyrobów zawierających azbest w terminie co najmniej 7 dni przed rozpoczęciem prac właściwym organom określonym w § 6 ust. 2 Rozporządzenia Ministra Gospodarki, Pracy i Polityki Społecznej z dnia 2 kwietnia 2004 r. </w:t>
      </w:r>
      <w:r w:rsidR="009F64C0" w:rsidRPr="009F64C0">
        <w:rPr>
          <w:i/>
          <w:iCs/>
          <w:sz w:val="22"/>
        </w:rPr>
        <w:t>w sprawie sposobów i warunków bezpiecznego użytkowania i usuwania wyrobów zawierających azbest</w:t>
      </w:r>
      <w:r w:rsidR="009F64C0" w:rsidRPr="009F64C0">
        <w:rPr>
          <w:sz w:val="22"/>
        </w:rPr>
        <w:t> (Dz. U. z 2004 r. Nr 71, poz. 649 z późn. zm.</w:t>
      </w:r>
      <w:r w:rsidR="009F64C0">
        <w:rPr>
          <w:sz w:val="22"/>
        </w:rPr>
        <w:t>).</w:t>
      </w:r>
    </w:p>
    <w:p w14:paraId="57404228" w14:textId="77777777" w:rsidR="00F41107" w:rsidRDefault="00000000" w:rsidP="00F41107">
      <w:pPr>
        <w:pStyle w:val="Akapitzlist"/>
        <w:numPr>
          <w:ilvl w:val="0"/>
          <w:numId w:val="7"/>
        </w:numPr>
        <w:spacing w:after="0" w:line="23" w:lineRule="atLeast"/>
        <w:rPr>
          <w:sz w:val="22"/>
        </w:rPr>
      </w:pPr>
      <w:r w:rsidRPr="00F41107">
        <w:rPr>
          <w:sz w:val="22"/>
        </w:rPr>
        <w:t xml:space="preserve">Wykonawca zobowiązuje się na swój koszt zabezpieczyć miejsce wykonania prac oraz zapewnić wszelkie warunki bezpieczeństwa w czasie realizacji prac objętych niniejszą umową. </w:t>
      </w:r>
    </w:p>
    <w:p w14:paraId="62368FAF" w14:textId="77777777" w:rsidR="00F41107" w:rsidRDefault="00000000" w:rsidP="00F41107">
      <w:pPr>
        <w:pStyle w:val="Akapitzlist"/>
        <w:numPr>
          <w:ilvl w:val="0"/>
          <w:numId w:val="7"/>
        </w:numPr>
        <w:spacing w:after="0" w:line="23" w:lineRule="atLeast"/>
        <w:rPr>
          <w:sz w:val="22"/>
        </w:rPr>
      </w:pPr>
      <w:r w:rsidRPr="00F41107">
        <w:rPr>
          <w:sz w:val="22"/>
        </w:rPr>
        <w:t>W czasie przeprowadzonych robót Wykonawca zobowiązany jest do utrzymania terenu prac  w stanie wolnym od przeszkód komunikacyjnych oraz będzie na swój koszt składował  i usuwał wszelkie urządzenia pomocnicze oraz zbędne materiały i odpady.</w:t>
      </w:r>
    </w:p>
    <w:p w14:paraId="4B257317" w14:textId="77777777" w:rsidR="00F41107" w:rsidRDefault="00000000" w:rsidP="00F41107">
      <w:pPr>
        <w:pStyle w:val="Akapitzlist"/>
        <w:numPr>
          <w:ilvl w:val="0"/>
          <w:numId w:val="7"/>
        </w:numPr>
        <w:spacing w:after="0" w:line="23" w:lineRule="atLeast"/>
        <w:rPr>
          <w:sz w:val="22"/>
        </w:rPr>
      </w:pPr>
      <w:r w:rsidRPr="00F41107">
        <w:rPr>
          <w:sz w:val="22"/>
        </w:rPr>
        <w:t>W związku z realizacją przedmiotu umowy, Wykonawca bierze na siebie pełną odpowiedzialność z tytułu wszelkich szkód, które mogą zaistnieć w związku i w trakcie prowadzonych prac.</w:t>
      </w:r>
    </w:p>
    <w:p w14:paraId="214C33D7" w14:textId="06717F18" w:rsidR="00B157C0" w:rsidRDefault="00000000" w:rsidP="00F41107">
      <w:pPr>
        <w:pStyle w:val="Akapitzlist"/>
        <w:numPr>
          <w:ilvl w:val="0"/>
          <w:numId w:val="7"/>
        </w:numPr>
        <w:spacing w:after="0" w:line="23" w:lineRule="atLeast"/>
        <w:rPr>
          <w:sz w:val="22"/>
        </w:rPr>
      </w:pPr>
      <w:r w:rsidRPr="00F41107">
        <w:rPr>
          <w:sz w:val="22"/>
        </w:rPr>
        <w:t xml:space="preserve">Wykonawca zobowiązany jest udostępnić Zamawiającemu oryginały dokumentów,  o których mowa w § 6 na każde żądanie Zamawiającego oraz umożliwić przeprowadzenia kontroli przez Zamawiającego w każdym czasie na terenie prowadzonych prac. </w:t>
      </w:r>
    </w:p>
    <w:p w14:paraId="4FEC4772" w14:textId="77777777" w:rsidR="00F41107" w:rsidRPr="00F41107" w:rsidRDefault="00F41107" w:rsidP="00F41107">
      <w:pPr>
        <w:pStyle w:val="Akapitzlist"/>
        <w:spacing w:after="0" w:line="23" w:lineRule="atLeast"/>
        <w:ind w:left="559" w:firstLine="0"/>
        <w:rPr>
          <w:sz w:val="22"/>
        </w:rPr>
      </w:pPr>
    </w:p>
    <w:p w14:paraId="34B5C9D5" w14:textId="036D798E" w:rsidR="00A323EA" w:rsidRPr="00B157C0" w:rsidRDefault="00000000" w:rsidP="00B157C0">
      <w:pPr>
        <w:spacing w:after="0" w:line="23" w:lineRule="atLeast"/>
        <w:ind w:left="0" w:firstLine="0"/>
        <w:jc w:val="center"/>
        <w:rPr>
          <w:sz w:val="22"/>
        </w:rPr>
      </w:pPr>
      <w:r w:rsidRPr="00B157C0">
        <w:rPr>
          <w:b/>
          <w:sz w:val="22"/>
        </w:rPr>
        <w:t>§ 7</w:t>
      </w:r>
    </w:p>
    <w:p w14:paraId="3D0CBF0E" w14:textId="18207DEC" w:rsidR="00A323EA" w:rsidRPr="00B157C0" w:rsidRDefault="00000000" w:rsidP="00F41107">
      <w:pPr>
        <w:spacing w:after="0" w:line="23" w:lineRule="atLeast"/>
        <w:ind w:left="0" w:firstLine="0"/>
        <w:rPr>
          <w:sz w:val="22"/>
        </w:rPr>
      </w:pPr>
      <w:r w:rsidRPr="00B157C0">
        <w:rPr>
          <w:sz w:val="22"/>
        </w:rPr>
        <w:t xml:space="preserve">Wykonawca ponosi odpowiedzialność za wszelkie zachowania osób trzecich, którymi się posługuje przy wykonywaniu umowy, jak za swoje własne działania lub zaniechania.  </w:t>
      </w:r>
    </w:p>
    <w:p w14:paraId="2D0A4B49" w14:textId="77777777" w:rsidR="00A323EA" w:rsidRPr="00B157C0" w:rsidRDefault="00000000" w:rsidP="00B157C0">
      <w:pPr>
        <w:spacing w:after="0" w:line="23" w:lineRule="atLeast"/>
        <w:ind w:left="0" w:firstLine="0"/>
        <w:jc w:val="center"/>
        <w:rPr>
          <w:sz w:val="22"/>
        </w:rPr>
      </w:pPr>
      <w:r w:rsidRPr="00B157C0">
        <w:rPr>
          <w:b/>
          <w:sz w:val="22"/>
        </w:rPr>
        <w:t xml:space="preserve"> </w:t>
      </w:r>
    </w:p>
    <w:p w14:paraId="7EF70921" w14:textId="77777777" w:rsidR="00A323EA" w:rsidRPr="00B157C0" w:rsidRDefault="00000000" w:rsidP="00B157C0">
      <w:pPr>
        <w:pStyle w:val="Nagwek1"/>
        <w:spacing w:after="0" w:line="23" w:lineRule="atLeast"/>
        <w:ind w:left="0" w:right="0"/>
        <w:jc w:val="center"/>
        <w:rPr>
          <w:sz w:val="22"/>
        </w:rPr>
      </w:pPr>
      <w:r w:rsidRPr="00B157C0">
        <w:rPr>
          <w:sz w:val="22"/>
        </w:rPr>
        <w:t xml:space="preserve">§ 8 </w:t>
      </w:r>
    </w:p>
    <w:p w14:paraId="6626407B" w14:textId="77777777" w:rsidR="00A323EA" w:rsidRPr="00B157C0" w:rsidRDefault="00000000" w:rsidP="00F41107">
      <w:pPr>
        <w:spacing w:after="0" w:line="23" w:lineRule="atLeast"/>
        <w:ind w:left="0" w:firstLine="0"/>
        <w:rPr>
          <w:sz w:val="22"/>
        </w:rPr>
      </w:pPr>
      <w:r w:rsidRPr="00B157C0">
        <w:rPr>
          <w:sz w:val="22"/>
        </w:rPr>
        <w:t xml:space="preserve"> Wykonawca nie ma prawa powierzać wykonania przedmiotu umowy innej osobie bez zgody Zamawiającego, wyrażonej na piśmie. </w:t>
      </w:r>
    </w:p>
    <w:p w14:paraId="64849482" w14:textId="77777777" w:rsidR="00A323EA" w:rsidRPr="00B157C0" w:rsidRDefault="00000000" w:rsidP="00F41107">
      <w:pPr>
        <w:pStyle w:val="Nagwek1"/>
        <w:spacing w:after="0" w:line="23" w:lineRule="atLeast"/>
        <w:ind w:left="0" w:right="0" w:firstLine="0"/>
        <w:jc w:val="center"/>
        <w:rPr>
          <w:sz w:val="22"/>
        </w:rPr>
      </w:pPr>
      <w:r w:rsidRPr="00B157C0">
        <w:rPr>
          <w:sz w:val="22"/>
        </w:rPr>
        <w:t xml:space="preserve">§ 9 </w:t>
      </w:r>
    </w:p>
    <w:p w14:paraId="4D4239A9" w14:textId="77777777" w:rsidR="00A323EA" w:rsidRPr="00B157C0" w:rsidRDefault="00000000" w:rsidP="00F41107">
      <w:pPr>
        <w:spacing w:after="0" w:line="23" w:lineRule="atLeast"/>
        <w:ind w:left="0" w:firstLine="0"/>
        <w:rPr>
          <w:sz w:val="22"/>
        </w:rPr>
      </w:pPr>
      <w:r w:rsidRPr="00B157C0">
        <w:rPr>
          <w:sz w:val="22"/>
        </w:rPr>
        <w:t xml:space="preserve"> Zamawiającemu, w trakcie wykonywania umowy, przysługuje prawo zmniejszenia ilości nieruchomości objętych umową (umowne prawo odstąpienia od części umowy).  </w:t>
      </w:r>
    </w:p>
    <w:p w14:paraId="00AADA98" w14:textId="77777777" w:rsidR="00A323EA" w:rsidRPr="00B157C0" w:rsidRDefault="00000000" w:rsidP="00B157C0">
      <w:pPr>
        <w:spacing w:after="0" w:line="23" w:lineRule="atLeast"/>
        <w:ind w:left="0" w:firstLine="0"/>
        <w:jc w:val="left"/>
        <w:rPr>
          <w:sz w:val="22"/>
        </w:rPr>
      </w:pPr>
      <w:r w:rsidRPr="00B157C0">
        <w:rPr>
          <w:b/>
          <w:sz w:val="22"/>
        </w:rPr>
        <w:t xml:space="preserve"> </w:t>
      </w:r>
    </w:p>
    <w:p w14:paraId="3590B6A9" w14:textId="45949D7C" w:rsidR="00A323EA" w:rsidRPr="00B157C0" w:rsidRDefault="00000000" w:rsidP="00F41107">
      <w:pPr>
        <w:pStyle w:val="Nagwek1"/>
        <w:spacing w:after="0" w:line="23" w:lineRule="atLeast"/>
        <w:ind w:left="0" w:right="0"/>
        <w:jc w:val="center"/>
        <w:rPr>
          <w:sz w:val="22"/>
        </w:rPr>
      </w:pPr>
      <w:r w:rsidRPr="00B157C0">
        <w:rPr>
          <w:sz w:val="22"/>
        </w:rPr>
        <w:t>§ 10</w:t>
      </w:r>
    </w:p>
    <w:p w14:paraId="386483BC" w14:textId="77777777" w:rsidR="00F41107" w:rsidRDefault="00000000" w:rsidP="00F41107">
      <w:pPr>
        <w:pStyle w:val="Akapitzlist"/>
        <w:numPr>
          <w:ilvl w:val="0"/>
          <w:numId w:val="8"/>
        </w:numPr>
        <w:spacing w:after="0" w:line="23" w:lineRule="atLeast"/>
        <w:rPr>
          <w:sz w:val="22"/>
        </w:rPr>
      </w:pPr>
      <w:r w:rsidRPr="00F41107">
        <w:rPr>
          <w:sz w:val="22"/>
        </w:rPr>
        <w:t>W razie nie wykonania przedmiotu umowy Wykonawca zobowiązany jest zapłacić Zamawiającemu karę umowną jak poniżej.</w:t>
      </w:r>
    </w:p>
    <w:p w14:paraId="4B9962C2" w14:textId="77777777" w:rsidR="00F41107" w:rsidRDefault="00000000" w:rsidP="00F41107">
      <w:pPr>
        <w:pStyle w:val="Akapitzlist"/>
        <w:numPr>
          <w:ilvl w:val="0"/>
          <w:numId w:val="8"/>
        </w:numPr>
        <w:spacing w:after="0" w:line="23" w:lineRule="atLeast"/>
        <w:rPr>
          <w:sz w:val="22"/>
        </w:rPr>
      </w:pPr>
      <w:r w:rsidRPr="00F41107">
        <w:rPr>
          <w:sz w:val="22"/>
        </w:rPr>
        <w:t>W razie zwłoki w wykonaniu przedmiotu umowy Zamawiający jest uprawniony do żądania od</w:t>
      </w:r>
      <w:r w:rsidR="00F41107">
        <w:rPr>
          <w:sz w:val="22"/>
        </w:rPr>
        <w:t xml:space="preserve"> </w:t>
      </w:r>
      <w:r w:rsidRPr="00F41107">
        <w:rPr>
          <w:sz w:val="22"/>
        </w:rPr>
        <w:t>Wykonawcy zapłaty kary umownej w wysokości 0,5 % wartości przedmiotu umowy,</w:t>
      </w:r>
      <w:r w:rsidR="00F41107">
        <w:rPr>
          <w:sz w:val="22"/>
        </w:rPr>
        <w:t xml:space="preserve"> </w:t>
      </w:r>
      <w:r w:rsidRPr="00F41107">
        <w:rPr>
          <w:sz w:val="22"/>
        </w:rPr>
        <w:t>o którym mowa w § 4 ust. 1, za każdy dzień zwłoki.</w:t>
      </w:r>
    </w:p>
    <w:p w14:paraId="678ABD1A" w14:textId="77777777" w:rsidR="00F41107" w:rsidRDefault="00000000" w:rsidP="00F41107">
      <w:pPr>
        <w:pStyle w:val="Akapitzlist"/>
        <w:numPr>
          <w:ilvl w:val="0"/>
          <w:numId w:val="8"/>
        </w:numPr>
        <w:spacing w:after="0" w:line="23" w:lineRule="atLeast"/>
        <w:rPr>
          <w:sz w:val="22"/>
        </w:rPr>
      </w:pPr>
      <w:r w:rsidRPr="00F41107">
        <w:rPr>
          <w:sz w:val="22"/>
        </w:rPr>
        <w:t>W razie nie dostarczenia przez Wykonawcę harmonogramu, o którym mowa w § 2 ust. 4 umowy, Wykonawca zapłaci Zamawiającemu karę umowną w wysokości 10%  wartości przedmiotu umowy, o którym mowa w § 4 ust. 1.</w:t>
      </w:r>
    </w:p>
    <w:p w14:paraId="63CA529B" w14:textId="56B81D9C" w:rsidR="009F64C0" w:rsidRDefault="00000000" w:rsidP="009F64C0">
      <w:pPr>
        <w:pStyle w:val="Akapitzlist"/>
        <w:numPr>
          <w:ilvl w:val="0"/>
          <w:numId w:val="8"/>
        </w:numPr>
        <w:spacing w:after="0" w:line="23" w:lineRule="atLeast"/>
        <w:rPr>
          <w:sz w:val="22"/>
        </w:rPr>
      </w:pPr>
      <w:r w:rsidRPr="00F41107">
        <w:rPr>
          <w:sz w:val="22"/>
        </w:rPr>
        <w:t>W przypadku stwierdzenia przez Zamawiającego wykonywania prac przez Wykonawcę  w sposób niezgodny z umową, Wykonawca zapłaci Zamawiającemu karę umowną</w:t>
      </w:r>
      <w:r w:rsidR="009F64C0">
        <w:rPr>
          <w:sz w:val="22"/>
        </w:rPr>
        <w:t xml:space="preserve"> </w:t>
      </w:r>
      <w:r w:rsidRPr="009F64C0">
        <w:rPr>
          <w:sz w:val="22"/>
        </w:rPr>
        <w:t>w wysokości 1000 zł za każdy stwierdzony przypadek działania niezgodnego z umową</w:t>
      </w:r>
      <w:r w:rsidR="00243E83">
        <w:rPr>
          <w:sz w:val="22"/>
        </w:rPr>
        <w:t>.</w:t>
      </w:r>
    </w:p>
    <w:p w14:paraId="5A03BB9B" w14:textId="34A23987" w:rsidR="009F64C0" w:rsidRDefault="00000000" w:rsidP="009F64C0">
      <w:pPr>
        <w:pStyle w:val="Akapitzlist"/>
        <w:numPr>
          <w:ilvl w:val="0"/>
          <w:numId w:val="8"/>
        </w:numPr>
        <w:spacing w:after="0" w:line="23" w:lineRule="atLeast"/>
        <w:rPr>
          <w:sz w:val="22"/>
        </w:rPr>
      </w:pPr>
      <w:r w:rsidRPr="009F64C0">
        <w:rPr>
          <w:sz w:val="22"/>
        </w:rPr>
        <w:t>Ustala się, że suma kar wymienionych w punktach 1-</w:t>
      </w:r>
      <w:r w:rsidR="00CF35B5">
        <w:rPr>
          <w:sz w:val="22"/>
        </w:rPr>
        <w:t>4</w:t>
      </w:r>
      <w:r w:rsidRPr="009F64C0">
        <w:rPr>
          <w:sz w:val="22"/>
        </w:rPr>
        <w:t>, nie może przekroczyć  20% wartości przedmiotu umowy, o której mowa w § 4 ust. 1.</w:t>
      </w:r>
    </w:p>
    <w:p w14:paraId="6184802D" w14:textId="4731BBF0" w:rsidR="00F41107" w:rsidRDefault="00000000" w:rsidP="009F64C0">
      <w:pPr>
        <w:pStyle w:val="Akapitzlist"/>
        <w:numPr>
          <w:ilvl w:val="0"/>
          <w:numId w:val="8"/>
        </w:numPr>
        <w:spacing w:after="0" w:line="23" w:lineRule="atLeast"/>
        <w:rPr>
          <w:sz w:val="22"/>
        </w:rPr>
      </w:pPr>
      <w:r w:rsidRPr="009F64C0">
        <w:rPr>
          <w:sz w:val="22"/>
        </w:rPr>
        <w:lastRenderedPageBreak/>
        <w:t>Strony zastrzegają sobie prawo do odszkodowania uzupełniającego na zasadach ogólnych,  o ile wartość faktycznie poniesionych szkód przekracza wysokość kar umownych.</w:t>
      </w:r>
    </w:p>
    <w:p w14:paraId="458A15D2" w14:textId="77777777" w:rsidR="009F64C0" w:rsidRPr="009F64C0" w:rsidRDefault="009F64C0" w:rsidP="009F64C0">
      <w:pPr>
        <w:pStyle w:val="Akapitzlist"/>
        <w:spacing w:after="0" w:line="23" w:lineRule="atLeast"/>
        <w:ind w:left="559" w:firstLine="0"/>
        <w:rPr>
          <w:sz w:val="22"/>
        </w:rPr>
      </w:pPr>
    </w:p>
    <w:p w14:paraId="750732B2" w14:textId="77777777" w:rsidR="007A36BD" w:rsidRDefault="007A36BD" w:rsidP="00F41107">
      <w:pPr>
        <w:spacing w:after="0" w:line="23" w:lineRule="atLeast"/>
        <w:ind w:left="0" w:firstLine="0"/>
        <w:jc w:val="center"/>
        <w:rPr>
          <w:b/>
          <w:sz w:val="22"/>
        </w:rPr>
      </w:pPr>
    </w:p>
    <w:p w14:paraId="4D07ABCC" w14:textId="3D8A12FC" w:rsidR="00A323EA" w:rsidRPr="00B157C0" w:rsidRDefault="00000000" w:rsidP="00F41107">
      <w:pPr>
        <w:spacing w:after="0" w:line="23" w:lineRule="atLeast"/>
        <w:ind w:left="0" w:firstLine="0"/>
        <w:jc w:val="center"/>
        <w:rPr>
          <w:sz w:val="22"/>
        </w:rPr>
      </w:pPr>
      <w:r w:rsidRPr="00B157C0">
        <w:rPr>
          <w:b/>
          <w:sz w:val="22"/>
        </w:rPr>
        <w:t>§ 11</w:t>
      </w:r>
    </w:p>
    <w:p w14:paraId="0B3700E5" w14:textId="77777777" w:rsidR="00F41107" w:rsidRDefault="00000000" w:rsidP="00B157C0">
      <w:pPr>
        <w:spacing w:after="0" w:line="23" w:lineRule="atLeast"/>
        <w:ind w:left="0" w:hanging="4326"/>
        <w:rPr>
          <w:sz w:val="22"/>
        </w:rPr>
      </w:pPr>
      <w:r w:rsidRPr="00B157C0">
        <w:rPr>
          <w:sz w:val="22"/>
        </w:rPr>
        <w:t xml:space="preserve"> </w:t>
      </w:r>
      <w:r w:rsidRPr="00B157C0">
        <w:rPr>
          <w:sz w:val="22"/>
        </w:rPr>
        <w:tab/>
        <w:t>Wszelkie zmiany niniejszej Umowy wymagają formy pisemnej pod rygorem nieważności.</w:t>
      </w:r>
    </w:p>
    <w:p w14:paraId="5CD43EE1" w14:textId="77777777" w:rsidR="00F41107" w:rsidRDefault="00F41107" w:rsidP="00B157C0">
      <w:pPr>
        <w:spacing w:after="0" w:line="23" w:lineRule="atLeast"/>
        <w:ind w:left="0" w:hanging="4326"/>
        <w:rPr>
          <w:sz w:val="22"/>
        </w:rPr>
      </w:pPr>
    </w:p>
    <w:p w14:paraId="3A567EA9" w14:textId="7E3D71B7" w:rsidR="00A323EA" w:rsidRPr="00F41107" w:rsidRDefault="00F41107" w:rsidP="00F41107">
      <w:pPr>
        <w:tabs>
          <w:tab w:val="left" w:pos="4792"/>
        </w:tabs>
        <w:spacing w:after="0" w:line="23" w:lineRule="atLeast"/>
        <w:ind w:left="0" w:firstLine="0"/>
        <w:jc w:val="center"/>
        <w:rPr>
          <w:color w:val="auto"/>
          <w:sz w:val="22"/>
        </w:rPr>
      </w:pPr>
      <w:r>
        <w:rPr>
          <w:b/>
          <w:color w:val="auto"/>
          <w:sz w:val="22"/>
        </w:rPr>
        <w:t>§ 12</w:t>
      </w:r>
    </w:p>
    <w:p w14:paraId="2345F329" w14:textId="14A3981E" w:rsidR="00A323EA" w:rsidRPr="00B157C0" w:rsidRDefault="00000000" w:rsidP="00F41107">
      <w:pPr>
        <w:spacing w:after="0" w:line="23" w:lineRule="atLeast"/>
        <w:ind w:left="0" w:firstLine="0"/>
        <w:rPr>
          <w:sz w:val="22"/>
        </w:rPr>
      </w:pPr>
      <w:r w:rsidRPr="00B157C0">
        <w:rPr>
          <w:sz w:val="22"/>
        </w:rPr>
        <w:t xml:space="preserve"> W sprawach nieuregulowanych niniejszą umową będą miały zastosowanie przepisy Kodeksu Cywilnego.  </w:t>
      </w:r>
    </w:p>
    <w:p w14:paraId="63D16917" w14:textId="40F6926D" w:rsidR="00A323EA" w:rsidRPr="00B157C0" w:rsidRDefault="00000000" w:rsidP="00B157C0">
      <w:pPr>
        <w:spacing w:after="0" w:line="23" w:lineRule="atLeast"/>
        <w:ind w:left="0" w:firstLine="0"/>
        <w:jc w:val="left"/>
        <w:rPr>
          <w:sz w:val="22"/>
        </w:rPr>
      </w:pPr>
      <w:r w:rsidRPr="00B157C0">
        <w:rPr>
          <w:b/>
          <w:sz w:val="22"/>
        </w:rPr>
        <w:t xml:space="preserve"> </w:t>
      </w:r>
    </w:p>
    <w:p w14:paraId="73B98B91" w14:textId="4E5C4174" w:rsidR="00A323EA" w:rsidRPr="00B157C0" w:rsidRDefault="00000000" w:rsidP="00F41107">
      <w:pPr>
        <w:pStyle w:val="Nagwek1"/>
        <w:spacing w:after="0" w:line="23" w:lineRule="atLeast"/>
        <w:ind w:left="0" w:right="0"/>
        <w:jc w:val="center"/>
        <w:rPr>
          <w:sz w:val="22"/>
        </w:rPr>
      </w:pPr>
      <w:r w:rsidRPr="00B157C0">
        <w:rPr>
          <w:sz w:val="22"/>
        </w:rPr>
        <w:t>§ 13</w:t>
      </w:r>
    </w:p>
    <w:p w14:paraId="302C2F51" w14:textId="712636F3" w:rsidR="00A323EA" w:rsidRPr="00B157C0" w:rsidRDefault="00000000" w:rsidP="00F41107">
      <w:pPr>
        <w:spacing w:after="0" w:line="23" w:lineRule="atLeast"/>
        <w:ind w:left="0" w:firstLine="0"/>
        <w:rPr>
          <w:sz w:val="22"/>
        </w:rPr>
      </w:pPr>
      <w:r w:rsidRPr="00B157C0">
        <w:rPr>
          <w:sz w:val="22"/>
        </w:rPr>
        <w:t xml:space="preserve"> Wszystkie spory wynikające z wykonania niniejszej umowy, które nie mogą być rozstrzygnięte polubownie, będą rozstrzygane przez Sąd właściwy dla Zamawiającego.  </w:t>
      </w:r>
    </w:p>
    <w:p w14:paraId="266588B2" w14:textId="2984BECF" w:rsidR="00A323EA" w:rsidRPr="00B157C0" w:rsidRDefault="00000000" w:rsidP="00F41107">
      <w:pPr>
        <w:spacing w:after="0" w:line="23" w:lineRule="atLeast"/>
        <w:ind w:left="0" w:firstLine="0"/>
        <w:jc w:val="center"/>
        <w:rPr>
          <w:sz w:val="22"/>
        </w:rPr>
      </w:pPr>
      <w:r w:rsidRPr="00B157C0">
        <w:rPr>
          <w:b/>
          <w:sz w:val="22"/>
        </w:rPr>
        <w:t xml:space="preserve"> </w:t>
      </w:r>
    </w:p>
    <w:p w14:paraId="2039CC30" w14:textId="77777777" w:rsidR="00A323EA" w:rsidRPr="00B157C0" w:rsidRDefault="00000000" w:rsidP="00B157C0">
      <w:pPr>
        <w:pStyle w:val="Nagwek1"/>
        <w:spacing w:after="0" w:line="23" w:lineRule="atLeast"/>
        <w:ind w:left="0" w:right="0"/>
        <w:jc w:val="center"/>
        <w:rPr>
          <w:sz w:val="22"/>
        </w:rPr>
      </w:pPr>
      <w:r w:rsidRPr="00B157C0">
        <w:rPr>
          <w:sz w:val="22"/>
        </w:rPr>
        <w:t xml:space="preserve">§ 14 </w:t>
      </w:r>
    </w:p>
    <w:p w14:paraId="645B17C4" w14:textId="5566A8F5" w:rsidR="00A323EA" w:rsidRPr="00B157C0" w:rsidRDefault="00000000" w:rsidP="00F41107">
      <w:pPr>
        <w:spacing w:after="0" w:line="23" w:lineRule="atLeast"/>
        <w:ind w:left="0" w:firstLine="0"/>
        <w:rPr>
          <w:sz w:val="22"/>
        </w:rPr>
      </w:pPr>
      <w:r w:rsidRPr="00B157C0">
        <w:rPr>
          <w:sz w:val="22"/>
        </w:rPr>
        <w:t>Umowa została sporządzona w 2 jednobrzmiących egzemplarzach, jeden dla Wykonawcy</w:t>
      </w:r>
      <w:r w:rsidR="00905931">
        <w:rPr>
          <w:sz w:val="22"/>
        </w:rPr>
        <w:t xml:space="preserve"> </w:t>
      </w:r>
      <w:r w:rsidRPr="00B157C0">
        <w:rPr>
          <w:sz w:val="22"/>
        </w:rPr>
        <w:t xml:space="preserve">i jeden dla Zamawiającego. </w:t>
      </w:r>
    </w:p>
    <w:p w14:paraId="0B749E05" w14:textId="7217B334" w:rsidR="00A323EA" w:rsidRDefault="00000000" w:rsidP="00B157C0">
      <w:pPr>
        <w:spacing w:after="0" w:line="23" w:lineRule="atLeast"/>
        <w:ind w:left="0" w:firstLine="0"/>
        <w:jc w:val="left"/>
        <w:rPr>
          <w:sz w:val="22"/>
        </w:rPr>
      </w:pPr>
      <w:r w:rsidRPr="00B157C0">
        <w:rPr>
          <w:sz w:val="22"/>
        </w:rPr>
        <w:t xml:space="preserve"> </w:t>
      </w:r>
    </w:p>
    <w:p w14:paraId="26384EDA" w14:textId="77777777" w:rsidR="00F41107" w:rsidRDefault="00F41107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7CDC9698" w14:textId="77777777" w:rsidR="00F41107" w:rsidRDefault="00F41107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10F59BAF" w14:textId="77777777" w:rsidR="00F41107" w:rsidRPr="00B157C0" w:rsidRDefault="00F41107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13DECB5C" w14:textId="77777777" w:rsidR="00A323EA" w:rsidRPr="00B157C0" w:rsidRDefault="00000000" w:rsidP="00B157C0">
      <w:pPr>
        <w:tabs>
          <w:tab w:val="center" w:pos="283"/>
          <w:tab w:val="center" w:pos="566"/>
          <w:tab w:val="center" w:pos="1884"/>
          <w:tab w:val="center" w:pos="3116"/>
          <w:tab w:val="center" w:pos="3824"/>
          <w:tab w:val="center" w:pos="4532"/>
          <w:tab w:val="center" w:pos="5240"/>
          <w:tab w:val="center" w:pos="5948"/>
          <w:tab w:val="center" w:pos="6657"/>
          <w:tab w:val="center" w:pos="8191"/>
        </w:tabs>
        <w:spacing w:after="0" w:line="23" w:lineRule="atLeast"/>
        <w:ind w:left="0" w:firstLine="0"/>
        <w:jc w:val="left"/>
        <w:rPr>
          <w:sz w:val="22"/>
        </w:rPr>
      </w:pPr>
      <w:r w:rsidRPr="00B157C0">
        <w:rPr>
          <w:rFonts w:eastAsia="Calibri"/>
          <w:sz w:val="22"/>
        </w:rPr>
        <w:tab/>
      </w:r>
      <w:r w:rsidRPr="00B157C0">
        <w:rPr>
          <w:sz w:val="22"/>
        </w:rPr>
        <w:t xml:space="preserve"> </w:t>
      </w:r>
      <w:r w:rsidRPr="00B157C0">
        <w:rPr>
          <w:sz w:val="22"/>
        </w:rPr>
        <w:tab/>
        <w:t xml:space="preserve"> </w:t>
      </w:r>
      <w:r w:rsidRPr="00B157C0">
        <w:rPr>
          <w:sz w:val="22"/>
        </w:rPr>
        <w:tab/>
        <w:t xml:space="preserve">ZAMAWIAJĄCY </w:t>
      </w:r>
      <w:r w:rsidRPr="00B157C0">
        <w:rPr>
          <w:sz w:val="22"/>
        </w:rPr>
        <w:tab/>
        <w:t xml:space="preserve"> </w:t>
      </w:r>
      <w:r w:rsidRPr="00B157C0">
        <w:rPr>
          <w:sz w:val="22"/>
        </w:rPr>
        <w:tab/>
        <w:t xml:space="preserve"> </w:t>
      </w:r>
      <w:r w:rsidRPr="00B157C0">
        <w:rPr>
          <w:sz w:val="22"/>
        </w:rPr>
        <w:tab/>
        <w:t xml:space="preserve"> </w:t>
      </w:r>
      <w:r w:rsidRPr="00B157C0">
        <w:rPr>
          <w:sz w:val="22"/>
        </w:rPr>
        <w:tab/>
        <w:t xml:space="preserve"> </w:t>
      </w:r>
      <w:r w:rsidRPr="00B157C0">
        <w:rPr>
          <w:sz w:val="22"/>
        </w:rPr>
        <w:tab/>
        <w:t xml:space="preserve"> </w:t>
      </w:r>
      <w:r w:rsidRPr="00B157C0">
        <w:rPr>
          <w:sz w:val="22"/>
        </w:rPr>
        <w:tab/>
        <w:t xml:space="preserve"> </w:t>
      </w:r>
      <w:r w:rsidRPr="00B157C0">
        <w:rPr>
          <w:sz w:val="22"/>
        </w:rPr>
        <w:tab/>
        <w:t xml:space="preserve">WYKONAWCA </w:t>
      </w:r>
    </w:p>
    <w:p w14:paraId="652C3BF8" w14:textId="77777777" w:rsidR="00A323EA" w:rsidRDefault="00000000" w:rsidP="00B157C0">
      <w:pPr>
        <w:spacing w:after="0" w:line="23" w:lineRule="atLeast"/>
        <w:ind w:left="0" w:firstLine="0"/>
        <w:jc w:val="left"/>
        <w:rPr>
          <w:sz w:val="22"/>
        </w:rPr>
      </w:pPr>
      <w:r w:rsidRPr="00B157C0">
        <w:rPr>
          <w:sz w:val="22"/>
        </w:rPr>
        <w:t xml:space="preserve"> </w:t>
      </w:r>
    </w:p>
    <w:p w14:paraId="78A63616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12DA9231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04FAAFE0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63491853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0CCC1FF8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4155484F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16EC9C98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4DE58EAA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3D01696D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12FB8B39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6BA87F89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1D81AF54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309692EB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596A76F0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1516B39A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26DBDD2C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098FFC10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027C6160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1EEABBD7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3C78DA63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6AD2A474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331882E5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2C46FE0F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5A51654A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5F0D8FB2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2B086201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710DB8FB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27F7DBED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6B2E3820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105B4821" w14:textId="77777777" w:rsidR="007A36BD" w:rsidRDefault="007A36BD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04770D49" w14:textId="77777777" w:rsidR="007A36BD" w:rsidRDefault="007A36BD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235EAE14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11093957" w14:textId="0B4A5420" w:rsidR="00302D1C" w:rsidRDefault="00302D1C" w:rsidP="00302D1C">
      <w:pPr>
        <w:keepNext/>
        <w:keepLines/>
        <w:spacing w:after="160" w:line="259" w:lineRule="auto"/>
        <w:ind w:left="0" w:firstLine="0"/>
        <w:jc w:val="right"/>
        <w:outlineLvl w:val="0"/>
        <w:rPr>
          <w:b/>
          <w:bCs/>
          <w:color w:val="auto"/>
          <w:kern w:val="0"/>
          <w:sz w:val="22"/>
          <w:lang w:eastAsia="en-US"/>
          <w14:ligatures w14:val="none"/>
        </w:rPr>
      </w:pPr>
      <w:r w:rsidRPr="00BE5607">
        <w:rPr>
          <w:sz w:val="22"/>
        </w:rPr>
        <w:lastRenderedPageBreak/>
        <w:t xml:space="preserve">Załącznik nr </w:t>
      </w:r>
      <w:r>
        <w:rPr>
          <w:sz w:val="22"/>
        </w:rPr>
        <w:t>1</w:t>
      </w:r>
      <w:r w:rsidRPr="00BE5607">
        <w:rPr>
          <w:sz w:val="22"/>
        </w:rPr>
        <w:t xml:space="preserve"> do umowy nr GT.</w:t>
      </w:r>
      <w:r>
        <w:rPr>
          <w:sz w:val="22"/>
        </w:rPr>
        <w:t xml:space="preserve"> ….</w:t>
      </w:r>
      <w:r w:rsidRPr="00BE5607">
        <w:rPr>
          <w:sz w:val="22"/>
        </w:rPr>
        <w:t>.202</w:t>
      </w:r>
      <w:r w:rsidR="007A36BD">
        <w:rPr>
          <w:sz w:val="22"/>
        </w:rPr>
        <w:t>4</w:t>
      </w:r>
    </w:p>
    <w:p w14:paraId="7EE0DDBC" w14:textId="77777777" w:rsidR="00302D1C" w:rsidRDefault="00302D1C" w:rsidP="00302D1C">
      <w:pPr>
        <w:keepNext/>
        <w:keepLines/>
        <w:spacing w:after="160" w:line="259" w:lineRule="auto"/>
        <w:ind w:left="0" w:firstLine="0"/>
        <w:jc w:val="center"/>
        <w:outlineLvl w:val="0"/>
        <w:rPr>
          <w:b/>
          <w:bCs/>
          <w:color w:val="auto"/>
          <w:kern w:val="0"/>
          <w:sz w:val="22"/>
          <w:lang w:eastAsia="en-US"/>
          <w14:ligatures w14:val="none"/>
        </w:rPr>
      </w:pPr>
    </w:p>
    <w:p w14:paraId="3B96FFC8" w14:textId="29E986B0" w:rsidR="00302D1C" w:rsidRPr="00302D1C" w:rsidRDefault="00302D1C" w:rsidP="00302D1C">
      <w:pPr>
        <w:keepNext/>
        <w:keepLines/>
        <w:spacing w:after="160" w:line="259" w:lineRule="auto"/>
        <w:ind w:left="0" w:firstLine="0"/>
        <w:jc w:val="center"/>
        <w:outlineLvl w:val="0"/>
        <w:rPr>
          <w:color w:val="auto"/>
          <w:kern w:val="0"/>
          <w:sz w:val="22"/>
          <w:lang w:eastAsia="en-US"/>
          <w14:ligatures w14:val="none"/>
        </w:rPr>
      </w:pPr>
      <w:r w:rsidRPr="00302D1C">
        <w:rPr>
          <w:b/>
          <w:bCs/>
          <w:color w:val="auto"/>
          <w:kern w:val="0"/>
          <w:sz w:val="22"/>
          <w:lang w:eastAsia="en-US"/>
          <w14:ligatures w14:val="none"/>
        </w:rPr>
        <w:t>Informacja dotycząca przetwarzania danych osobowych</w:t>
      </w:r>
    </w:p>
    <w:p w14:paraId="2ADF7F76" w14:textId="77777777" w:rsidR="00302D1C" w:rsidRPr="00302D1C" w:rsidRDefault="00302D1C" w:rsidP="00302D1C">
      <w:pPr>
        <w:spacing w:after="24" w:line="276" w:lineRule="auto"/>
        <w:ind w:left="0" w:firstLine="0"/>
        <w:rPr>
          <w:rFonts w:eastAsia="Calibri"/>
          <w:b/>
          <w:bCs/>
          <w:kern w:val="0"/>
          <w:sz w:val="22"/>
          <w:lang w:eastAsia="en-US"/>
          <w14:ligatures w14:val="none"/>
        </w:rPr>
      </w:pPr>
      <w:bookmarkStart w:id="0" w:name="_Hlk57117254"/>
      <w:r w:rsidRPr="00302D1C">
        <w:rPr>
          <w:rFonts w:eastAsia="Calibri"/>
          <w:b/>
          <w:bCs/>
          <w:kern w:val="0"/>
          <w:sz w:val="22"/>
          <w:lang w:eastAsia="en-US"/>
          <w14:ligatures w14:val="none"/>
        </w:rPr>
        <w:t>Administrator Danych Osobowych</w:t>
      </w:r>
    </w:p>
    <w:p w14:paraId="5B29A99B" w14:textId="77777777" w:rsidR="00302D1C" w:rsidRPr="00302D1C" w:rsidRDefault="00302D1C" w:rsidP="00302D1C">
      <w:pPr>
        <w:spacing w:after="24" w:line="276" w:lineRule="auto"/>
        <w:ind w:left="0" w:firstLine="0"/>
        <w:rPr>
          <w:rFonts w:eastAsia="Calibri"/>
          <w:b/>
          <w:bCs/>
          <w:kern w:val="0"/>
          <w:sz w:val="22"/>
          <w:lang w:eastAsia="en-US"/>
          <w14:ligatures w14:val="none"/>
        </w:rPr>
      </w:pPr>
      <w:r w:rsidRPr="00302D1C">
        <w:rPr>
          <w:rFonts w:eastAsia="Calibri"/>
          <w:kern w:val="0"/>
          <w:sz w:val="22"/>
          <w:lang w:eastAsia="en-US"/>
          <w14:ligatures w14:val="none"/>
        </w:rPr>
        <w:t>Administratorem danych osobowych przetwarzanych w związku z realizacją niniejszej umowy jest Zamawiający.</w:t>
      </w:r>
    </w:p>
    <w:p w14:paraId="685C940B" w14:textId="77777777" w:rsidR="00302D1C" w:rsidRPr="00302D1C" w:rsidRDefault="00302D1C" w:rsidP="00302D1C">
      <w:pPr>
        <w:spacing w:after="24" w:line="276" w:lineRule="auto"/>
        <w:ind w:left="0" w:firstLine="0"/>
        <w:rPr>
          <w:rFonts w:eastAsia="Calibri"/>
          <w:b/>
          <w:bCs/>
          <w:kern w:val="0"/>
          <w:sz w:val="22"/>
          <w:lang w:eastAsia="en-US"/>
          <w14:ligatures w14:val="none"/>
        </w:rPr>
      </w:pPr>
    </w:p>
    <w:p w14:paraId="42A86A0C" w14:textId="77777777" w:rsidR="00302D1C" w:rsidRPr="00302D1C" w:rsidRDefault="00302D1C" w:rsidP="00302D1C">
      <w:pPr>
        <w:spacing w:after="24" w:line="276" w:lineRule="auto"/>
        <w:ind w:left="0" w:firstLine="0"/>
        <w:rPr>
          <w:rFonts w:eastAsia="Calibri"/>
          <w:b/>
          <w:bCs/>
          <w:kern w:val="0"/>
          <w:sz w:val="22"/>
          <w:lang w:eastAsia="en-US"/>
          <w14:ligatures w14:val="none"/>
        </w:rPr>
      </w:pPr>
      <w:r w:rsidRPr="00302D1C">
        <w:rPr>
          <w:rFonts w:eastAsia="Calibri"/>
          <w:b/>
          <w:bCs/>
          <w:kern w:val="0"/>
          <w:sz w:val="22"/>
          <w:lang w:eastAsia="en-US"/>
          <w14:ligatures w14:val="none"/>
        </w:rPr>
        <w:t>Cel i podstawa prawna przetwarzania danych osobowych</w:t>
      </w:r>
    </w:p>
    <w:p w14:paraId="51F93875" w14:textId="77777777" w:rsidR="00302D1C" w:rsidRPr="00302D1C" w:rsidRDefault="00302D1C" w:rsidP="00302D1C">
      <w:pPr>
        <w:spacing w:after="24" w:line="276" w:lineRule="auto"/>
        <w:ind w:left="0" w:firstLine="0"/>
        <w:rPr>
          <w:rFonts w:eastAsia="Calibri"/>
          <w:kern w:val="0"/>
          <w:sz w:val="22"/>
          <w:lang w:eastAsia="en-US"/>
          <w14:ligatures w14:val="none"/>
        </w:rPr>
      </w:pPr>
      <w:r w:rsidRPr="00302D1C">
        <w:rPr>
          <w:rFonts w:eastAsia="Calibri"/>
          <w:kern w:val="0"/>
          <w:sz w:val="22"/>
          <w:lang w:eastAsia="en-US"/>
          <w14:ligatures w14:val="none"/>
        </w:rPr>
        <w:t>Przygotowanie, realizacja i rozliczenie niniejszej umowy. Dane Wykonawcy będą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Podanie danych jest obowiązkowe, aby przygotować, zawrzeć i rozliczyć umowę.</w:t>
      </w:r>
    </w:p>
    <w:p w14:paraId="60F7C222" w14:textId="77777777" w:rsidR="00302D1C" w:rsidRPr="00302D1C" w:rsidRDefault="00302D1C" w:rsidP="00302D1C">
      <w:pPr>
        <w:spacing w:after="24" w:line="276" w:lineRule="auto"/>
        <w:ind w:left="0" w:firstLine="0"/>
        <w:rPr>
          <w:rFonts w:eastAsia="Calibri"/>
          <w:kern w:val="0"/>
          <w:sz w:val="22"/>
          <w:lang w:eastAsia="en-US"/>
          <w14:ligatures w14:val="none"/>
        </w:rPr>
      </w:pPr>
    </w:p>
    <w:p w14:paraId="1BDF8631" w14:textId="77777777" w:rsidR="00302D1C" w:rsidRPr="00302D1C" w:rsidRDefault="00302D1C" w:rsidP="00302D1C">
      <w:pPr>
        <w:spacing w:after="24" w:line="276" w:lineRule="auto"/>
        <w:ind w:left="0" w:firstLine="0"/>
        <w:rPr>
          <w:rFonts w:eastAsia="Calibri"/>
          <w:b/>
          <w:bCs/>
          <w:kern w:val="0"/>
          <w:sz w:val="22"/>
          <w:lang w:eastAsia="en-US"/>
          <w14:ligatures w14:val="none"/>
        </w:rPr>
      </w:pPr>
      <w:r w:rsidRPr="00302D1C">
        <w:rPr>
          <w:rFonts w:eastAsia="Calibri"/>
          <w:b/>
          <w:bCs/>
          <w:kern w:val="0"/>
          <w:sz w:val="22"/>
          <w:lang w:eastAsia="en-US"/>
          <w14:ligatures w14:val="none"/>
        </w:rPr>
        <w:t>Czas przetwarzania danych osobowych</w:t>
      </w:r>
    </w:p>
    <w:p w14:paraId="692BD898" w14:textId="77777777" w:rsidR="00302D1C" w:rsidRPr="00302D1C" w:rsidRDefault="00302D1C" w:rsidP="00302D1C">
      <w:pPr>
        <w:spacing w:after="24" w:line="276" w:lineRule="auto"/>
        <w:ind w:left="0" w:firstLine="0"/>
        <w:rPr>
          <w:rFonts w:eastAsia="Calibri"/>
          <w:kern w:val="0"/>
          <w:sz w:val="22"/>
          <w:lang w:eastAsia="en-US"/>
          <w14:ligatures w14:val="none"/>
        </w:rPr>
      </w:pPr>
      <w:r w:rsidRPr="00302D1C">
        <w:rPr>
          <w:rFonts w:eastAsia="Calibri"/>
          <w:kern w:val="0"/>
          <w:sz w:val="22"/>
          <w:lang w:eastAsia="en-US"/>
          <w14:ligatures w14:val="none"/>
        </w:rPr>
        <w:t>Dane będą przechowywane przez czas niezbędny do wykonania umowy oraz do końca okresu przedawnienia potencjalnych roszczeń z umowy z uwzględnieniem przepisów podatkowych.</w:t>
      </w:r>
    </w:p>
    <w:p w14:paraId="52213468" w14:textId="77777777" w:rsidR="00302D1C" w:rsidRPr="00302D1C" w:rsidRDefault="00302D1C" w:rsidP="00302D1C">
      <w:pPr>
        <w:spacing w:after="24" w:line="276" w:lineRule="auto"/>
        <w:ind w:left="0" w:firstLine="0"/>
        <w:rPr>
          <w:rFonts w:eastAsia="Calibri"/>
          <w:kern w:val="0"/>
          <w:sz w:val="22"/>
          <w:lang w:eastAsia="en-US"/>
          <w14:ligatures w14:val="none"/>
        </w:rPr>
      </w:pPr>
    </w:p>
    <w:p w14:paraId="5EE456EA" w14:textId="77777777" w:rsidR="00302D1C" w:rsidRPr="00302D1C" w:rsidRDefault="00302D1C" w:rsidP="00302D1C">
      <w:pPr>
        <w:spacing w:after="0" w:line="276" w:lineRule="auto"/>
        <w:ind w:left="0" w:firstLine="0"/>
        <w:rPr>
          <w:rFonts w:eastAsia="Calibri"/>
          <w:color w:val="auto"/>
          <w:kern w:val="0"/>
          <w:sz w:val="22"/>
          <w:lang w:eastAsia="en-US"/>
          <w14:ligatures w14:val="none"/>
        </w:rPr>
      </w:pPr>
      <w:r w:rsidRPr="00302D1C">
        <w:rPr>
          <w:rFonts w:eastAsia="Calibri"/>
          <w:b/>
          <w:bCs/>
          <w:color w:val="auto"/>
          <w:kern w:val="0"/>
          <w:sz w:val="22"/>
          <w:lang w:eastAsia="en-US"/>
          <w14:ligatures w14:val="none"/>
        </w:rPr>
        <w:t>Informacja o odbiorcach danych osobowych</w:t>
      </w:r>
    </w:p>
    <w:p w14:paraId="78E746BD" w14:textId="77777777" w:rsidR="00302D1C" w:rsidRPr="00302D1C" w:rsidRDefault="00302D1C" w:rsidP="00302D1C">
      <w:pPr>
        <w:spacing w:after="24" w:line="276" w:lineRule="auto"/>
        <w:ind w:left="0" w:firstLine="0"/>
        <w:rPr>
          <w:rFonts w:eastAsia="Calibri"/>
          <w:kern w:val="0"/>
          <w:sz w:val="22"/>
          <w:lang w:eastAsia="en-US"/>
          <w14:ligatures w14:val="none"/>
        </w:rPr>
      </w:pPr>
      <w:r w:rsidRPr="00302D1C">
        <w:rPr>
          <w:rFonts w:eastAsia="Calibri"/>
          <w:kern w:val="0"/>
          <w:sz w:val="22"/>
          <w:lang w:eastAsia="en-US"/>
          <w14:ligatures w14:val="none"/>
        </w:rPr>
        <w:t>Dane mogą być udostępniane podmiotom realizującym zadania na rzecz Zamawiającego, takim jak: dostawcy oprogramowania wyłącznie w celu zapewnienia ich sprawnego działania z zachowaniem zasad ochrony danych osobowych i poufności ich przetwarzania, operatorzy pocztowi w celu zapewnienia korespondencji, banki w celu realizacji przelewów, podmioty publiczne w ramach zawartych porozumień i umów oraz w zakresie obowiązujących przepisów prawa.</w:t>
      </w:r>
    </w:p>
    <w:p w14:paraId="5B91CAE7" w14:textId="77777777" w:rsidR="00302D1C" w:rsidRPr="00302D1C" w:rsidRDefault="00302D1C" w:rsidP="00302D1C">
      <w:pPr>
        <w:spacing w:after="24" w:line="276" w:lineRule="auto"/>
        <w:ind w:left="0" w:firstLine="0"/>
        <w:rPr>
          <w:rFonts w:eastAsia="Calibri"/>
          <w:kern w:val="0"/>
          <w:sz w:val="22"/>
          <w:lang w:eastAsia="en-US"/>
          <w14:ligatures w14:val="none"/>
        </w:rPr>
      </w:pPr>
    </w:p>
    <w:p w14:paraId="0321DEB5" w14:textId="77777777" w:rsidR="00302D1C" w:rsidRPr="00302D1C" w:rsidRDefault="00302D1C" w:rsidP="00302D1C">
      <w:pPr>
        <w:spacing w:after="24" w:line="276" w:lineRule="auto"/>
        <w:ind w:left="0" w:firstLine="0"/>
        <w:rPr>
          <w:rFonts w:eastAsia="Calibri"/>
          <w:b/>
          <w:bCs/>
          <w:kern w:val="0"/>
          <w:sz w:val="22"/>
          <w:lang w:eastAsia="en-US"/>
          <w14:ligatures w14:val="none"/>
        </w:rPr>
      </w:pPr>
      <w:r w:rsidRPr="00302D1C">
        <w:rPr>
          <w:rFonts w:eastAsia="Calibri"/>
          <w:b/>
          <w:bCs/>
          <w:kern w:val="0"/>
          <w:sz w:val="22"/>
          <w:lang w:eastAsia="en-US"/>
          <w14:ligatures w14:val="none"/>
        </w:rPr>
        <w:t>Przysługujące prawa</w:t>
      </w:r>
    </w:p>
    <w:p w14:paraId="4569709D" w14:textId="77777777" w:rsidR="00302D1C" w:rsidRPr="00302D1C" w:rsidRDefault="00302D1C" w:rsidP="00302D1C">
      <w:pPr>
        <w:spacing w:after="24" w:line="276" w:lineRule="auto"/>
        <w:ind w:left="0" w:firstLine="0"/>
        <w:rPr>
          <w:rFonts w:eastAsia="Calibri"/>
          <w:kern w:val="0"/>
          <w:sz w:val="22"/>
          <w:lang w:eastAsia="en-US"/>
          <w14:ligatures w14:val="none"/>
        </w:rPr>
      </w:pPr>
      <w:r w:rsidRPr="00302D1C">
        <w:rPr>
          <w:rFonts w:eastAsia="Calibri"/>
          <w:kern w:val="0"/>
          <w:sz w:val="22"/>
          <w:lang w:eastAsia="en-US"/>
          <w14:ligatures w14:val="none"/>
        </w:rPr>
        <w:t>Wykonawcy przysługuje prawo do żądania od Zamawiającego dostępu do swoich danych osobowych, ich sprostowania lub ograniczenia ich przetwarzania, a także prawo do przenoszenia danych w zakresie w jakim są one przetwarzane w systemach informatycznych w celu zawarcia i wykonania umowy. Wykonawcy przysługuje prawo wniesienia skargi do organu nadzorczego Prezesa Urzędu Ochrony Danych Osobowych w Warszawie, ul. Stawki 2, 00-193 Warszawa.</w:t>
      </w:r>
    </w:p>
    <w:bookmarkEnd w:id="0"/>
    <w:p w14:paraId="79120CFA" w14:textId="77777777" w:rsidR="00302D1C" w:rsidRPr="00302D1C" w:rsidRDefault="00302D1C" w:rsidP="00302D1C">
      <w:pPr>
        <w:spacing w:after="24" w:line="276" w:lineRule="auto"/>
        <w:ind w:left="0" w:firstLine="0"/>
        <w:rPr>
          <w:rFonts w:eastAsia="Calibri"/>
          <w:b/>
          <w:bCs/>
          <w:kern w:val="0"/>
          <w:sz w:val="22"/>
          <w:lang w:eastAsia="en-US"/>
          <w14:ligatures w14:val="none"/>
        </w:rPr>
      </w:pPr>
    </w:p>
    <w:p w14:paraId="4488D0C6" w14:textId="77777777" w:rsidR="00302D1C" w:rsidRPr="00302D1C" w:rsidRDefault="00302D1C" w:rsidP="00302D1C">
      <w:pPr>
        <w:suppressAutoHyphens/>
        <w:autoSpaceDN w:val="0"/>
        <w:spacing w:after="0" w:line="276" w:lineRule="auto"/>
        <w:ind w:left="0" w:firstLine="0"/>
        <w:textAlignment w:val="baseline"/>
        <w:rPr>
          <w:rFonts w:eastAsia="Calibri"/>
          <w:b/>
          <w:bCs/>
          <w:color w:val="auto"/>
          <w:kern w:val="0"/>
          <w:sz w:val="22"/>
          <w:lang w:eastAsia="en-US"/>
          <w14:ligatures w14:val="none"/>
        </w:rPr>
      </w:pPr>
      <w:bookmarkStart w:id="1" w:name="_Hlk62813123"/>
      <w:r w:rsidRPr="00302D1C">
        <w:rPr>
          <w:rFonts w:eastAsia="Calibri"/>
          <w:b/>
          <w:bCs/>
          <w:color w:val="auto"/>
          <w:kern w:val="0"/>
          <w:sz w:val="22"/>
          <w:lang w:eastAsia="en-US"/>
          <w14:ligatures w14:val="none"/>
        </w:rPr>
        <w:t>Kontakt z Inspektorem Ochrony Danych</w:t>
      </w:r>
    </w:p>
    <w:bookmarkEnd w:id="1"/>
    <w:p w14:paraId="4FBE22CE" w14:textId="77777777" w:rsidR="00302D1C" w:rsidRPr="00302D1C" w:rsidRDefault="00302D1C" w:rsidP="00302D1C">
      <w:pPr>
        <w:spacing w:after="160" w:line="259" w:lineRule="auto"/>
        <w:ind w:left="0" w:firstLine="0"/>
        <w:rPr>
          <w:rFonts w:eastAsia="Calibri"/>
          <w:color w:val="auto"/>
          <w:kern w:val="0"/>
          <w:sz w:val="22"/>
          <w:lang w:eastAsia="en-US"/>
          <w14:ligatures w14:val="none"/>
        </w:rPr>
      </w:pPr>
      <w:r w:rsidRPr="00302D1C">
        <w:rPr>
          <w:rFonts w:eastAsia="Calibri"/>
          <w:color w:val="auto"/>
          <w:kern w:val="0"/>
          <w:sz w:val="22"/>
          <w:lang w:eastAsia="en-US"/>
          <w14:ligatures w14:val="none"/>
        </w:rPr>
        <w:t>W przypadku pytań związanych z przetwarzaniem danych osobowych kontakt możliwy jest pod adresem e-mail:</w:t>
      </w:r>
      <w:r w:rsidRPr="00302D1C">
        <w:rPr>
          <w:color w:val="4472C4"/>
          <w:kern w:val="0"/>
          <w:sz w:val="22"/>
          <w:u w:val="single"/>
          <w14:ligatures w14:val="none"/>
        </w:rPr>
        <w:t xml:space="preserve"> </w:t>
      </w:r>
      <w:hyperlink r:id="rId7" w:history="1">
        <w:r w:rsidRPr="00302D1C">
          <w:rPr>
            <w:color w:val="0563C1"/>
            <w:kern w:val="0"/>
            <w:sz w:val="22"/>
            <w:u w:val="single"/>
            <w14:ligatures w14:val="none"/>
          </w:rPr>
          <w:t>iod@janowiec.com.pl</w:t>
        </w:r>
      </w:hyperlink>
      <w:r w:rsidRPr="00302D1C">
        <w:rPr>
          <w:color w:val="4472C4"/>
          <w:kern w:val="0"/>
          <w:sz w:val="22"/>
          <w:u w:val="single"/>
          <w14:ligatures w14:val="none"/>
        </w:rPr>
        <w:t xml:space="preserve"> </w:t>
      </w:r>
      <w:r w:rsidRPr="00302D1C">
        <w:rPr>
          <w:rFonts w:eastAsia="Calibri"/>
          <w:color w:val="auto"/>
          <w:kern w:val="0"/>
          <w:sz w:val="22"/>
          <w:lang w:eastAsia="en-US"/>
          <w14:ligatures w14:val="none"/>
        </w:rPr>
        <w:t>lub wskazanym adresie Zamawiającego.</w:t>
      </w:r>
    </w:p>
    <w:p w14:paraId="43DE9E22" w14:textId="77777777" w:rsidR="00302D1C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p w14:paraId="206E1E8E" w14:textId="77777777" w:rsidR="00302D1C" w:rsidRPr="00B157C0" w:rsidRDefault="00302D1C" w:rsidP="00B157C0">
      <w:pPr>
        <w:spacing w:after="0" w:line="23" w:lineRule="atLeast"/>
        <w:ind w:left="0" w:firstLine="0"/>
        <w:jc w:val="left"/>
        <w:rPr>
          <w:sz w:val="22"/>
        </w:rPr>
      </w:pPr>
    </w:p>
    <w:sectPr w:rsidR="00302D1C" w:rsidRPr="00B157C0">
      <w:footerReference w:type="even" r:id="rId8"/>
      <w:footerReference w:type="default" r:id="rId9"/>
      <w:footerReference w:type="first" r:id="rId10"/>
      <w:pgSz w:w="11906" w:h="16838"/>
      <w:pgMar w:top="1426" w:right="1129" w:bottom="1283" w:left="1136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32683" w14:textId="77777777" w:rsidR="00D90341" w:rsidRDefault="00D90341">
      <w:pPr>
        <w:spacing w:after="0" w:line="240" w:lineRule="auto"/>
      </w:pPr>
      <w:r>
        <w:separator/>
      </w:r>
    </w:p>
  </w:endnote>
  <w:endnote w:type="continuationSeparator" w:id="0">
    <w:p w14:paraId="7F6DE649" w14:textId="77777777" w:rsidR="00D90341" w:rsidRDefault="00D9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F70EB" w14:textId="77777777" w:rsidR="00A323EA" w:rsidRDefault="00000000">
    <w:pPr>
      <w:spacing w:after="0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6</w:t>
      </w:r>
    </w:fldSimple>
    <w:r>
      <w:t xml:space="preserve"> </w:t>
    </w:r>
  </w:p>
  <w:p w14:paraId="108BA0C5" w14:textId="77777777" w:rsidR="00A323EA" w:rsidRDefault="00000000">
    <w:pPr>
      <w:spacing w:after="0" w:line="259" w:lineRule="auto"/>
      <w:ind w:left="283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889DC" w14:textId="2D3C058D" w:rsidR="00A323EA" w:rsidRDefault="00A323EA">
    <w:pPr>
      <w:spacing w:after="0" w:line="259" w:lineRule="auto"/>
      <w:ind w:left="283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E5182" w14:textId="77777777" w:rsidR="00A323EA" w:rsidRDefault="00000000">
    <w:pPr>
      <w:spacing w:after="0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6</w:t>
      </w:r>
    </w:fldSimple>
    <w:r>
      <w:t xml:space="preserve"> </w:t>
    </w:r>
  </w:p>
  <w:p w14:paraId="1169C3B8" w14:textId="77777777" w:rsidR="00A323EA" w:rsidRDefault="00000000">
    <w:pPr>
      <w:spacing w:after="0" w:line="259" w:lineRule="auto"/>
      <w:ind w:left="283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4E6F6" w14:textId="77777777" w:rsidR="00D90341" w:rsidRDefault="00D90341">
      <w:pPr>
        <w:spacing w:after="0" w:line="240" w:lineRule="auto"/>
      </w:pPr>
      <w:r>
        <w:separator/>
      </w:r>
    </w:p>
  </w:footnote>
  <w:footnote w:type="continuationSeparator" w:id="0">
    <w:p w14:paraId="3CD18A6E" w14:textId="77777777" w:rsidR="00D90341" w:rsidRDefault="00D9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5BB8"/>
    <w:multiLevelType w:val="hybridMultilevel"/>
    <w:tmpl w:val="05583946"/>
    <w:lvl w:ilvl="0" w:tplc="89585C7A">
      <w:start w:val="5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00042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6B154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23CC4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08FC6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42F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A51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6206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6EBC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C769F"/>
    <w:multiLevelType w:val="hybridMultilevel"/>
    <w:tmpl w:val="62E45536"/>
    <w:lvl w:ilvl="0" w:tplc="52723898">
      <w:start w:val="1"/>
      <w:numFmt w:val="decimal"/>
      <w:lvlText w:val="%1."/>
      <w:lvlJc w:val="left"/>
      <w:pPr>
        <w:ind w:left="55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9E06F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AD51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43BC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8C2A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2989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0838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00BF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EBEF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31F34"/>
    <w:multiLevelType w:val="hybridMultilevel"/>
    <w:tmpl w:val="273C7898"/>
    <w:lvl w:ilvl="0" w:tplc="60AC17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84B3A">
      <w:start w:val="1"/>
      <w:numFmt w:val="lowerLetter"/>
      <w:lvlRestart w:val="0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2AED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E4DA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29DE2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E7592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21B1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2E6A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ABA4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AF7A51"/>
    <w:multiLevelType w:val="hybridMultilevel"/>
    <w:tmpl w:val="E6D07BC8"/>
    <w:lvl w:ilvl="0" w:tplc="61F09D9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 w15:restartNumberingAfterBreak="0">
    <w:nsid w:val="226D65BC"/>
    <w:multiLevelType w:val="hybridMultilevel"/>
    <w:tmpl w:val="14D47B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0691"/>
    <w:multiLevelType w:val="hybridMultilevel"/>
    <w:tmpl w:val="B7B41A8A"/>
    <w:lvl w:ilvl="0" w:tplc="7BB2E1F2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EB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21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697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06D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C17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4B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89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E1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582F4A"/>
    <w:multiLevelType w:val="hybridMultilevel"/>
    <w:tmpl w:val="CFB26CD8"/>
    <w:lvl w:ilvl="0" w:tplc="FD461C24">
      <w:start w:val="1"/>
      <w:numFmt w:val="decimal"/>
      <w:lvlText w:val="%1.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4F1A2">
      <w:start w:val="1"/>
      <w:numFmt w:val="lowerLetter"/>
      <w:lvlText w:val="%2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8070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07F9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2B56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6138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C816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AE9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88F9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3F7108"/>
    <w:multiLevelType w:val="hybridMultilevel"/>
    <w:tmpl w:val="18F01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6B46"/>
    <w:multiLevelType w:val="hybridMultilevel"/>
    <w:tmpl w:val="62D6163E"/>
    <w:lvl w:ilvl="0" w:tplc="861418A6">
      <w:start w:val="1"/>
      <w:numFmt w:val="lowerLetter"/>
      <w:lvlText w:val="%1)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E5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CEC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0BD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052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A8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808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EE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8FB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403B83"/>
    <w:multiLevelType w:val="hybridMultilevel"/>
    <w:tmpl w:val="8222F8E4"/>
    <w:lvl w:ilvl="0" w:tplc="F31E6C5A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28A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62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68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EA7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0D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43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41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87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7634F7"/>
    <w:multiLevelType w:val="hybridMultilevel"/>
    <w:tmpl w:val="14D4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51CB1"/>
    <w:multiLevelType w:val="hybridMultilevel"/>
    <w:tmpl w:val="E5D02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E06F0"/>
    <w:multiLevelType w:val="hybridMultilevel"/>
    <w:tmpl w:val="54FE079C"/>
    <w:lvl w:ilvl="0" w:tplc="268E7DDA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A63A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A4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CE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A93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C8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A3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A0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E4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1969141">
    <w:abstractNumId w:val="1"/>
  </w:num>
  <w:num w:numId="2" w16cid:durableId="392511231">
    <w:abstractNumId w:val="2"/>
  </w:num>
  <w:num w:numId="3" w16cid:durableId="1598488962">
    <w:abstractNumId w:val="12"/>
  </w:num>
  <w:num w:numId="4" w16cid:durableId="1887254684">
    <w:abstractNumId w:val="0"/>
  </w:num>
  <w:num w:numId="5" w16cid:durableId="564681800">
    <w:abstractNumId w:val="8"/>
  </w:num>
  <w:num w:numId="6" w16cid:durableId="727454695">
    <w:abstractNumId w:val="6"/>
  </w:num>
  <w:num w:numId="7" w16cid:durableId="1553350773">
    <w:abstractNumId w:val="5"/>
  </w:num>
  <w:num w:numId="8" w16cid:durableId="420369647">
    <w:abstractNumId w:val="9"/>
  </w:num>
  <w:num w:numId="9" w16cid:durableId="1455293440">
    <w:abstractNumId w:val="7"/>
  </w:num>
  <w:num w:numId="10" w16cid:durableId="1350374615">
    <w:abstractNumId w:val="10"/>
  </w:num>
  <w:num w:numId="11" w16cid:durableId="1021977166">
    <w:abstractNumId w:val="4"/>
  </w:num>
  <w:num w:numId="12" w16cid:durableId="28379475">
    <w:abstractNumId w:val="11"/>
  </w:num>
  <w:num w:numId="13" w16cid:durableId="1904678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EA"/>
    <w:rsid w:val="000468AD"/>
    <w:rsid w:val="00166D54"/>
    <w:rsid w:val="001C2FC3"/>
    <w:rsid w:val="001F5DB7"/>
    <w:rsid w:val="00243E83"/>
    <w:rsid w:val="00252D85"/>
    <w:rsid w:val="00302D1C"/>
    <w:rsid w:val="00385136"/>
    <w:rsid w:val="003F4942"/>
    <w:rsid w:val="004B49BA"/>
    <w:rsid w:val="00730B94"/>
    <w:rsid w:val="007A36BD"/>
    <w:rsid w:val="0084049F"/>
    <w:rsid w:val="00905931"/>
    <w:rsid w:val="009F64C0"/>
    <w:rsid w:val="009F7C7D"/>
    <w:rsid w:val="00A323EA"/>
    <w:rsid w:val="00A53CD0"/>
    <w:rsid w:val="00B157C0"/>
    <w:rsid w:val="00C204D6"/>
    <w:rsid w:val="00CF35B5"/>
    <w:rsid w:val="00D90341"/>
    <w:rsid w:val="00F31C32"/>
    <w:rsid w:val="00F33034"/>
    <w:rsid w:val="00F41107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17B2"/>
  <w15:docId w15:val="{7B00F59C-85B9-4445-848C-C502A58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305" w:lineRule="auto"/>
      <w:ind w:left="569" w:hanging="2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5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5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157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C0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157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1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10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F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janowiec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1762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h.pomianowska</dc:creator>
  <cp:keywords/>
  <cp:lastModifiedBy>Emilia Górna-Sielska</cp:lastModifiedBy>
  <cp:revision>3</cp:revision>
  <dcterms:created xsi:type="dcterms:W3CDTF">2024-04-30T10:14:00Z</dcterms:created>
  <dcterms:modified xsi:type="dcterms:W3CDTF">2024-05-08T07:11:00Z</dcterms:modified>
</cp:coreProperties>
</file>