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AE28" w14:textId="497A02BF" w:rsidR="007E23EE" w:rsidRDefault="007E23EE" w:rsidP="006D758E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72A47">
        <w:rPr>
          <w:rFonts w:asciiTheme="majorHAnsi" w:hAnsiTheme="majorHAnsi" w:cstheme="majorHAnsi"/>
          <w:b/>
          <w:bCs/>
          <w:sz w:val="24"/>
          <w:szCs w:val="24"/>
        </w:rPr>
        <w:t>Zgoda na udzielenie informacji</w:t>
      </w:r>
      <w:r w:rsidR="00792B16">
        <w:rPr>
          <w:rFonts w:asciiTheme="majorHAnsi" w:hAnsiTheme="majorHAnsi" w:cstheme="majorHAnsi"/>
          <w:b/>
          <w:bCs/>
          <w:sz w:val="24"/>
          <w:szCs w:val="24"/>
        </w:rPr>
        <w:t xml:space="preserve"> przez</w:t>
      </w:r>
      <w:r w:rsidR="006D758E">
        <w:rPr>
          <w:rFonts w:asciiTheme="majorHAnsi" w:hAnsiTheme="majorHAnsi" w:cstheme="majorHAnsi"/>
          <w:b/>
          <w:bCs/>
          <w:sz w:val="24"/>
          <w:szCs w:val="24"/>
        </w:rPr>
        <w:t xml:space="preserve"> Krajowy Ośrodek Wsparcia Rolnictwa</w:t>
      </w:r>
    </w:p>
    <w:p w14:paraId="7A417BCF" w14:textId="77777777" w:rsidR="00792B16" w:rsidRPr="00F72A47" w:rsidRDefault="00792B16" w:rsidP="00F72A47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1FE54F47" w14:textId="607D3A2F" w:rsidR="00BB75CE" w:rsidRPr="00F72A47" w:rsidRDefault="009D6A09" w:rsidP="00213326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72A47">
        <w:rPr>
          <w:rFonts w:asciiTheme="majorHAnsi" w:hAnsiTheme="majorHAnsi" w:cstheme="majorHAnsi"/>
          <w:sz w:val="24"/>
          <w:szCs w:val="24"/>
        </w:rPr>
        <w:t xml:space="preserve">Wyrażam zgodę na udzielenie </w:t>
      </w:r>
      <w:r w:rsidR="00525670" w:rsidRPr="006162F9">
        <w:rPr>
          <w:rFonts w:asciiTheme="majorHAnsi" w:hAnsiTheme="majorHAnsi" w:cstheme="majorHAnsi"/>
          <w:b/>
          <w:bCs/>
          <w:sz w:val="24"/>
          <w:szCs w:val="24"/>
        </w:rPr>
        <w:t xml:space="preserve">Wójtowi </w:t>
      </w:r>
      <w:r w:rsidR="00967B24" w:rsidRPr="006162F9">
        <w:rPr>
          <w:rFonts w:asciiTheme="majorHAnsi" w:hAnsiTheme="majorHAnsi" w:cstheme="majorHAnsi"/>
          <w:b/>
          <w:bCs/>
          <w:sz w:val="24"/>
          <w:szCs w:val="24"/>
        </w:rPr>
        <w:t>Gmin</w:t>
      </w:r>
      <w:r w:rsidR="00525670" w:rsidRPr="006162F9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="00967B24" w:rsidRPr="006162F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F7440">
        <w:rPr>
          <w:rFonts w:asciiTheme="majorHAnsi" w:hAnsiTheme="majorHAnsi" w:cstheme="majorHAnsi"/>
          <w:b/>
          <w:bCs/>
          <w:sz w:val="24"/>
          <w:szCs w:val="24"/>
        </w:rPr>
        <w:t>Janowiec Kościelny</w:t>
      </w:r>
      <w:r w:rsidR="004C2656" w:rsidRPr="00F72A47">
        <w:rPr>
          <w:rFonts w:asciiTheme="majorHAnsi" w:hAnsiTheme="majorHAnsi" w:cstheme="majorHAnsi"/>
          <w:sz w:val="24"/>
          <w:szCs w:val="24"/>
        </w:rPr>
        <w:t>, w sposób wskazany przez ten organ,</w:t>
      </w:r>
      <w:r w:rsidR="00967B24" w:rsidRPr="00F72A47">
        <w:rPr>
          <w:rFonts w:asciiTheme="majorHAnsi" w:hAnsiTheme="majorHAnsi" w:cstheme="majorHAnsi"/>
          <w:sz w:val="24"/>
          <w:szCs w:val="24"/>
        </w:rPr>
        <w:t xml:space="preserve"> </w:t>
      </w:r>
      <w:r w:rsidRPr="00F72A47">
        <w:rPr>
          <w:rFonts w:asciiTheme="majorHAnsi" w:hAnsiTheme="majorHAnsi" w:cstheme="majorHAnsi"/>
          <w:sz w:val="24"/>
          <w:szCs w:val="24"/>
        </w:rPr>
        <w:t>informacji na temat</w:t>
      </w:r>
    </w:p>
    <w:p w14:paraId="62BF1C67" w14:textId="77777777" w:rsidR="00F72A47" w:rsidRPr="00F72A47" w:rsidRDefault="00BB75CE" w:rsidP="00213326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72A47">
        <w:rPr>
          <w:rFonts w:asciiTheme="majorHAnsi" w:hAnsiTheme="majorHAnsi" w:cstheme="majorHAnsi"/>
          <w:sz w:val="24"/>
          <w:szCs w:val="24"/>
        </w:rPr>
        <w:t>꙱</w:t>
      </w:r>
      <w:r w:rsidR="009D6A09" w:rsidRPr="00F72A47">
        <w:rPr>
          <w:rFonts w:asciiTheme="majorHAnsi" w:hAnsiTheme="majorHAnsi" w:cstheme="majorHAnsi"/>
          <w:sz w:val="24"/>
          <w:szCs w:val="24"/>
        </w:rPr>
        <w:t xml:space="preserve"> mojego zatrudnienia</w:t>
      </w:r>
    </w:p>
    <w:p w14:paraId="2AB78B9F" w14:textId="2FD03CF4" w:rsidR="001E3A5E" w:rsidRPr="00F72A47" w:rsidRDefault="00BB75CE" w:rsidP="00213326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72A47">
        <w:rPr>
          <w:rFonts w:asciiTheme="majorHAnsi" w:hAnsiTheme="majorHAnsi" w:cstheme="majorHAnsi"/>
          <w:sz w:val="24"/>
          <w:szCs w:val="24"/>
        </w:rPr>
        <w:t xml:space="preserve">꙱ </w:t>
      </w:r>
      <w:r w:rsidR="00994DAF" w:rsidRPr="00F72A47">
        <w:rPr>
          <w:rFonts w:asciiTheme="majorHAnsi" w:hAnsiTheme="majorHAnsi" w:cstheme="majorHAnsi"/>
          <w:sz w:val="24"/>
          <w:szCs w:val="24"/>
        </w:rPr>
        <w:t>zatrudnienia zmarłego członka rodziny</w:t>
      </w:r>
    </w:p>
    <w:p w14:paraId="44887195" w14:textId="687BE863" w:rsidR="00F72A47" w:rsidRPr="00F72A47" w:rsidRDefault="001E3A5E" w:rsidP="00F72A4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72A47">
        <w:rPr>
          <w:rFonts w:asciiTheme="majorHAnsi" w:hAnsiTheme="majorHAnsi" w:cstheme="majorHAnsi"/>
          <w:sz w:val="24"/>
          <w:szCs w:val="24"/>
        </w:rPr>
        <w:t>w P</w:t>
      </w:r>
      <w:r w:rsidR="00EC2336" w:rsidRPr="00F72A47">
        <w:rPr>
          <w:rFonts w:asciiTheme="majorHAnsi" w:hAnsiTheme="majorHAnsi" w:cstheme="majorHAnsi"/>
          <w:sz w:val="24"/>
          <w:szCs w:val="24"/>
        </w:rPr>
        <w:t>aństwowym Gospodarstwie Rolnym</w:t>
      </w:r>
      <w:r w:rsidR="00F72A47" w:rsidRPr="00F72A47">
        <w:rPr>
          <w:rFonts w:asciiTheme="majorHAnsi" w:hAnsiTheme="majorHAnsi" w:cstheme="majorHAnsi"/>
          <w:sz w:val="24"/>
          <w:szCs w:val="24"/>
        </w:rPr>
        <w:t>.</w:t>
      </w:r>
    </w:p>
    <w:p w14:paraId="248A215B" w14:textId="77777777" w:rsidR="00213326" w:rsidRDefault="00213326" w:rsidP="00F72A4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BEB65D6" w14:textId="40BB1F3A" w:rsidR="00797F6B" w:rsidRPr="00F72A47" w:rsidRDefault="00F72A47" w:rsidP="00F72A4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72A47">
        <w:rPr>
          <w:rFonts w:asciiTheme="majorHAnsi" w:hAnsiTheme="majorHAnsi" w:cstheme="majorHAnsi"/>
          <w:sz w:val="24"/>
          <w:szCs w:val="24"/>
        </w:rPr>
        <w:t xml:space="preserve">Poniżej podaję dane niezbędne </w:t>
      </w:r>
      <w:r w:rsidR="000D526F">
        <w:rPr>
          <w:rFonts w:asciiTheme="majorHAnsi" w:hAnsiTheme="majorHAnsi" w:cstheme="majorHAnsi"/>
          <w:sz w:val="24"/>
          <w:szCs w:val="24"/>
        </w:rPr>
        <w:t>do weryfikacji</w:t>
      </w:r>
      <w:r w:rsidR="00213326">
        <w:rPr>
          <w:rFonts w:asciiTheme="majorHAnsi" w:hAnsiTheme="majorHAnsi" w:cstheme="majorHAnsi"/>
          <w:sz w:val="24"/>
          <w:szCs w:val="24"/>
        </w:rPr>
        <w:t xml:space="preserve"> </w:t>
      </w:r>
      <w:r w:rsidR="00213326" w:rsidRPr="00964276">
        <w:rPr>
          <w:rFonts w:asciiTheme="majorHAnsi" w:hAnsiTheme="majorHAnsi" w:cstheme="majorHAnsi"/>
          <w:b/>
          <w:bCs/>
          <w:sz w:val="24"/>
          <w:szCs w:val="24"/>
        </w:rPr>
        <w:t xml:space="preserve">[PROSZĘ WYPEŁNIĆ LITERAMI </w:t>
      </w:r>
      <w:r w:rsidR="00964276" w:rsidRPr="00964276">
        <w:rPr>
          <w:rFonts w:asciiTheme="majorHAnsi" w:hAnsiTheme="majorHAnsi" w:cstheme="majorHAnsi"/>
          <w:b/>
          <w:bCs/>
          <w:sz w:val="24"/>
          <w:szCs w:val="24"/>
        </w:rPr>
        <w:t>DRUKOWANYMI]</w:t>
      </w:r>
      <w:r w:rsidR="000D526F">
        <w:rPr>
          <w:rFonts w:asciiTheme="majorHAnsi" w:hAnsiTheme="majorHAnsi" w:cstheme="majorHAnsi"/>
          <w:sz w:val="24"/>
          <w:szCs w:val="24"/>
        </w:rPr>
        <w:t>:</w:t>
      </w:r>
    </w:p>
    <w:p w14:paraId="354F4515" w14:textId="77777777" w:rsidR="001E3A5E" w:rsidRPr="00F72A47" w:rsidRDefault="001E3A5E" w:rsidP="00F72A4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F90E488" w14:textId="594C37FB" w:rsidR="00092F69" w:rsidRPr="00F72A47" w:rsidRDefault="00092F69" w:rsidP="00213326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F72A47">
        <w:rPr>
          <w:rFonts w:asciiTheme="majorHAnsi" w:hAnsiTheme="majorHAnsi" w:cstheme="majorHAnsi"/>
          <w:sz w:val="24"/>
          <w:szCs w:val="24"/>
        </w:rPr>
        <w:t>- Imię i Nazwisko</w:t>
      </w:r>
      <w:r w:rsidR="00EC22A4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……………………………………………………………………………………………………………………</w:t>
      </w:r>
    </w:p>
    <w:p w14:paraId="03D9205A" w14:textId="0480E9F0" w:rsidR="00092F69" w:rsidRPr="00F72A47" w:rsidRDefault="00092F69" w:rsidP="00213326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F72A47">
        <w:rPr>
          <w:rFonts w:asciiTheme="majorHAnsi" w:hAnsiTheme="majorHAnsi" w:cstheme="majorHAnsi"/>
          <w:sz w:val="24"/>
          <w:szCs w:val="24"/>
        </w:rPr>
        <w:t>- Imię ojca</w:t>
      </w:r>
      <w:r w:rsidR="00EC22A4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……………………………………………………………………………………………………………………………..</w:t>
      </w:r>
    </w:p>
    <w:p w14:paraId="0AF32116" w14:textId="70355718" w:rsidR="00092F69" w:rsidRPr="00F72A47" w:rsidRDefault="00092F69" w:rsidP="00213326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F72A47">
        <w:rPr>
          <w:rFonts w:asciiTheme="majorHAnsi" w:hAnsiTheme="majorHAnsi" w:cstheme="majorHAnsi"/>
          <w:sz w:val="24"/>
          <w:szCs w:val="24"/>
        </w:rPr>
        <w:t>- Nazwisko panieńskie (w przypadku kobiet)</w:t>
      </w:r>
      <w:r w:rsidR="00213326">
        <w:rPr>
          <w:rFonts w:asciiTheme="majorHAnsi" w:hAnsiTheme="majorHAnsi" w:cstheme="majorHAnsi"/>
          <w:sz w:val="24"/>
          <w:szCs w:val="24"/>
        </w:rPr>
        <w:t>:</w:t>
      </w:r>
      <w:r w:rsidR="00EC22A4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………………………………………………………………………….</w:t>
      </w:r>
    </w:p>
    <w:p w14:paraId="0A5D32FD" w14:textId="18AA4065" w:rsidR="00092F69" w:rsidRPr="00F72A47" w:rsidRDefault="00092F69" w:rsidP="00213326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F72A47">
        <w:rPr>
          <w:rFonts w:asciiTheme="majorHAnsi" w:hAnsiTheme="majorHAnsi" w:cstheme="majorHAnsi"/>
          <w:sz w:val="24"/>
          <w:szCs w:val="24"/>
        </w:rPr>
        <w:t xml:space="preserve">- </w:t>
      </w:r>
      <w:r w:rsidR="000273BB">
        <w:rPr>
          <w:rFonts w:asciiTheme="majorHAnsi" w:hAnsiTheme="majorHAnsi" w:cstheme="majorHAnsi"/>
          <w:sz w:val="24"/>
          <w:szCs w:val="24"/>
        </w:rPr>
        <w:t>D</w:t>
      </w:r>
      <w:r w:rsidRPr="00F72A47">
        <w:rPr>
          <w:rFonts w:asciiTheme="majorHAnsi" w:hAnsiTheme="majorHAnsi" w:cstheme="majorHAnsi"/>
          <w:sz w:val="24"/>
          <w:szCs w:val="24"/>
        </w:rPr>
        <w:t>ata urodzenia</w:t>
      </w:r>
      <w:r w:rsidR="00213326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…………………………………………………………………………………………………………………….</w:t>
      </w:r>
    </w:p>
    <w:p w14:paraId="45C1516E" w14:textId="77777777" w:rsidR="008B59B6" w:rsidRDefault="008B59B6" w:rsidP="008B59B6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- </w:t>
      </w:r>
      <w:r>
        <w:rPr>
          <w:rFonts w:asciiTheme="majorHAnsi" w:hAnsiTheme="majorHAnsi" w:cstheme="majorHAnsi"/>
        </w:rPr>
        <w:t>Przybliżone lata pracy w ww. PGR: ………………………………………………………………………………………..</w:t>
      </w:r>
    </w:p>
    <w:p w14:paraId="245DCD11" w14:textId="77777777" w:rsidR="008B59B6" w:rsidRDefault="008B59B6" w:rsidP="008B59B6">
      <w:pPr>
        <w:spacing w:after="0"/>
        <w:rPr>
          <w:rFonts w:asciiTheme="majorHAnsi" w:hAnsiTheme="majorHAnsi" w:cstheme="majorHAnsi"/>
          <w:b/>
          <w:bCs/>
        </w:rPr>
      </w:pPr>
    </w:p>
    <w:p w14:paraId="3D90D26D" w14:textId="77777777" w:rsidR="008B59B6" w:rsidRDefault="008B59B6" w:rsidP="008B59B6">
      <w:pPr>
        <w:spacing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Potwierdzenie ww. danych jest niezbędne w celu udzielenia pomocy:</w:t>
      </w:r>
    </w:p>
    <w:p w14:paraId="77E583D9" w14:textId="77777777" w:rsidR="008B59B6" w:rsidRDefault="008B59B6" w:rsidP="008B59B6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Imię i Nazwisko osoby uprawnionej: …………………………………………………………………………………………</w:t>
      </w:r>
    </w:p>
    <w:p w14:paraId="52ED01FE" w14:textId="72BA4860" w:rsidR="004E1591" w:rsidRDefault="008B59B6" w:rsidP="006D758E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</w:rPr>
        <w:t>w ramach Konkursu Grantowego „PPGR - Wsparcie dzieci i wnuków byłych pracowników PGR w rozwoju cyfrowym”</w:t>
      </w:r>
    </w:p>
    <w:p w14:paraId="5F921B8B" w14:textId="77777777" w:rsidR="004E1591" w:rsidRDefault="004E1591" w:rsidP="00F72A47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442ED3C" w14:textId="77777777" w:rsidR="004E1591" w:rsidRDefault="004E1591" w:rsidP="00F72A47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3AC7043D" w14:textId="15C15687" w:rsidR="004E1591" w:rsidRPr="00655229" w:rsidRDefault="004E1591" w:rsidP="0065522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55229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BD67B8">
        <w:rPr>
          <w:rFonts w:asciiTheme="majorHAnsi" w:hAnsiTheme="majorHAnsi" w:cstheme="majorHAnsi"/>
          <w:sz w:val="24"/>
          <w:szCs w:val="24"/>
        </w:rPr>
        <w:t>……………..</w:t>
      </w:r>
    </w:p>
    <w:p w14:paraId="45E2FC73" w14:textId="2B617447" w:rsidR="004E1591" w:rsidRPr="00655229" w:rsidRDefault="004E1591" w:rsidP="0065522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55229">
        <w:rPr>
          <w:rFonts w:asciiTheme="majorHAnsi" w:hAnsiTheme="majorHAnsi" w:cstheme="majorHAnsi"/>
          <w:sz w:val="24"/>
          <w:szCs w:val="24"/>
        </w:rPr>
        <w:t xml:space="preserve">Data i podpis </w:t>
      </w:r>
      <w:r w:rsidR="00BD67B8">
        <w:rPr>
          <w:rFonts w:asciiTheme="majorHAnsi" w:hAnsiTheme="majorHAnsi" w:cstheme="majorHAnsi"/>
          <w:sz w:val="24"/>
          <w:szCs w:val="24"/>
        </w:rPr>
        <w:t>osoby udzielającej zgodę</w:t>
      </w:r>
    </w:p>
    <w:p w14:paraId="3F845F6E" w14:textId="77777777" w:rsidR="004E1591" w:rsidRDefault="004E1591" w:rsidP="00F72A47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40B08A3" w14:textId="2FFB9388" w:rsidR="00364CE8" w:rsidRPr="008B59B6" w:rsidRDefault="00364CE8" w:rsidP="00F72A4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8B59B6">
        <w:rPr>
          <w:rFonts w:asciiTheme="majorHAnsi" w:hAnsiTheme="majorHAnsi" w:cstheme="majorHAnsi"/>
          <w:b/>
          <w:bCs/>
          <w:sz w:val="20"/>
          <w:szCs w:val="20"/>
        </w:rPr>
        <w:t>Informacja o przetwarzaniu danych osobowych</w:t>
      </w:r>
      <w:r w:rsidRPr="008B59B6">
        <w:rPr>
          <w:rFonts w:asciiTheme="majorHAnsi" w:hAnsiTheme="majorHAnsi" w:cstheme="majorHAnsi"/>
          <w:sz w:val="20"/>
          <w:szCs w:val="20"/>
        </w:rPr>
        <w:t>.</w:t>
      </w:r>
    </w:p>
    <w:p w14:paraId="66D0EB9D" w14:textId="09C65B53" w:rsidR="00364CE8" w:rsidRPr="008B59B6" w:rsidRDefault="00364CE8" w:rsidP="009977A9">
      <w:pPr>
        <w:spacing w:after="0" w:line="240" w:lineRule="auto"/>
        <w:ind w:firstLine="284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88224475"/>
      <w:r w:rsidRPr="008B59B6">
        <w:rPr>
          <w:rFonts w:asciiTheme="majorHAnsi" w:hAnsiTheme="majorHAnsi" w:cstheme="majorHAnsi"/>
          <w:sz w:val="20"/>
          <w:szCs w:val="20"/>
        </w:rPr>
        <w:t xml:space="preserve">Powyższa zgoda jest niezbędna do </w:t>
      </w:r>
      <w:r w:rsidR="001C217F" w:rsidRPr="00A23DFE">
        <w:rPr>
          <w:rFonts w:asciiTheme="majorHAnsi" w:hAnsiTheme="majorHAnsi" w:cstheme="majorHAnsi"/>
          <w:sz w:val="20"/>
          <w:szCs w:val="20"/>
        </w:rPr>
        <w:t xml:space="preserve">weryfikacji przez </w:t>
      </w:r>
      <w:r w:rsidR="001C217F" w:rsidRPr="00A23DFE">
        <w:rPr>
          <w:rFonts w:asciiTheme="majorHAnsi" w:hAnsiTheme="majorHAnsi" w:cstheme="majorHAnsi"/>
          <w:b/>
          <w:bCs/>
          <w:sz w:val="20"/>
          <w:szCs w:val="20"/>
        </w:rPr>
        <w:t xml:space="preserve">Wójta Gminy </w:t>
      </w:r>
      <w:r w:rsidR="003F7440" w:rsidRPr="00A23DFE">
        <w:rPr>
          <w:rFonts w:asciiTheme="majorHAnsi" w:hAnsiTheme="majorHAnsi" w:cstheme="majorHAnsi"/>
          <w:b/>
          <w:bCs/>
          <w:sz w:val="20"/>
          <w:szCs w:val="20"/>
        </w:rPr>
        <w:t>Janowiec Kościelny</w:t>
      </w:r>
      <w:r w:rsidR="003F7440" w:rsidRPr="00A23DFE">
        <w:rPr>
          <w:rFonts w:asciiTheme="majorHAnsi" w:hAnsiTheme="majorHAnsi" w:cstheme="majorHAnsi"/>
          <w:sz w:val="20"/>
          <w:szCs w:val="20"/>
        </w:rPr>
        <w:t xml:space="preserve"> </w:t>
      </w:r>
      <w:r w:rsidR="001058AB" w:rsidRPr="00A23DFE">
        <w:rPr>
          <w:rFonts w:asciiTheme="majorHAnsi" w:hAnsiTheme="majorHAnsi" w:cstheme="majorHAnsi"/>
          <w:sz w:val="20"/>
          <w:szCs w:val="20"/>
        </w:rPr>
        <w:t>(dalej:</w:t>
      </w:r>
      <w:r w:rsidR="001058AB" w:rsidRPr="00A23DFE">
        <w:rPr>
          <w:rFonts w:asciiTheme="majorHAnsi" w:hAnsiTheme="majorHAnsi" w:cstheme="majorHAnsi"/>
          <w:b/>
          <w:bCs/>
          <w:sz w:val="20"/>
          <w:szCs w:val="20"/>
        </w:rPr>
        <w:t xml:space="preserve"> Administrator</w:t>
      </w:r>
      <w:r w:rsidR="001058AB" w:rsidRPr="00A23DFE">
        <w:rPr>
          <w:rFonts w:asciiTheme="majorHAnsi" w:hAnsiTheme="majorHAnsi" w:cstheme="majorHAnsi"/>
          <w:sz w:val="20"/>
          <w:szCs w:val="20"/>
        </w:rPr>
        <w:t>) uprawnienia do uczestnictwa w konkursie grantowym „PPGR - Wsparcie dzieci i wnuków byłych</w:t>
      </w:r>
      <w:r w:rsidR="001058AB" w:rsidRPr="008B59B6">
        <w:rPr>
          <w:rFonts w:asciiTheme="majorHAnsi" w:hAnsiTheme="majorHAnsi" w:cstheme="majorHAnsi"/>
          <w:sz w:val="20"/>
          <w:szCs w:val="20"/>
        </w:rPr>
        <w:t xml:space="preserve"> pracowników PGR w rozwoju cyfrowym” zgodnie z §4 ust. 14 Regulaminu Konkursu Grantowego. Podanie powyższych danych jest dobrowolne, jednakże odmowa ich podania wykluczy wskazaną wyżej osobę uprawnioną z uczestnictwa w konkursie.</w:t>
      </w:r>
    </w:p>
    <w:bookmarkEnd w:id="0"/>
    <w:p w14:paraId="4D9F6132" w14:textId="2C465C47" w:rsidR="00FD506D" w:rsidRPr="008B59B6" w:rsidRDefault="006D0DDC" w:rsidP="000C06D3">
      <w:pPr>
        <w:spacing w:after="0" w:line="240" w:lineRule="auto"/>
        <w:ind w:firstLine="284"/>
        <w:jc w:val="both"/>
        <w:rPr>
          <w:rFonts w:asciiTheme="majorHAnsi" w:hAnsiTheme="majorHAnsi" w:cstheme="majorHAnsi"/>
          <w:sz w:val="20"/>
          <w:szCs w:val="20"/>
        </w:rPr>
      </w:pPr>
      <w:r w:rsidRPr="008B59B6">
        <w:rPr>
          <w:rFonts w:asciiTheme="majorHAnsi" w:hAnsiTheme="majorHAnsi" w:cstheme="majorHAnsi"/>
          <w:sz w:val="20"/>
          <w:szCs w:val="20"/>
        </w:rPr>
        <w:t xml:space="preserve">Wyrażoną zgodę można wycofać </w:t>
      </w:r>
      <w:r w:rsidR="00951494" w:rsidRPr="008B59B6">
        <w:rPr>
          <w:rFonts w:asciiTheme="majorHAnsi" w:hAnsiTheme="majorHAnsi" w:cstheme="majorHAnsi"/>
          <w:sz w:val="20"/>
          <w:szCs w:val="20"/>
        </w:rPr>
        <w:t xml:space="preserve">w dowolnym momencie co nie będzie miało </w:t>
      </w:r>
      <w:r w:rsidR="001425B6" w:rsidRPr="008B59B6">
        <w:rPr>
          <w:rFonts w:asciiTheme="majorHAnsi" w:hAnsiTheme="majorHAnsi" w:cstheme="majorHAnsi"/>
          <w:sz w:val="20"/>
          <w:szCs w:val="20"/>
        </w:rPr>
        <w:t xml:space="preserve">skutków prawnych dla czynności podjętych przez </w:t>
      </w:r>
      <w:r w:rsidR="00BC6857" w:rsidRPr="008B59B6">
        <w:rPr>
          <w:rFonts w:asciiTheme="majorHAnsi" w:hAnsiTheme="majorHAnsi" w:cstheme="majorHAnsi"/>
          <w:sz w:val="20"/>
          <w:szCs w:val="20"/>
        </w:rPr>
        <w:t>Administratora</w:t>
      </w:r>
      <w:r w:rsidR="00296F5B" w:rsidRPr="008B59B6">
        <w:rPr>
          <w:rFonts w:asciiTheme="majorHAnsi" w:hAnsiTheme="majorHAnsi" w:cstheme="majorHAnsi"/>
          <w:sz w:val="20"/>
          <w:szCs w:val="20"/>
        </w:rPr>
        <w:t xml:space="preserve"> przed jej wycofaniem. Wycofanie zgody i żądanie w związku z tym usunięcia danych osobowych</w:t>
      </w:r>
      <w:r w:rsidR="00CC6697" w:rsidRPr="008B59B6">
        <w:rPr>
          <w:rFonts w:asciiTheme="majorHAnsi" w:hAnsiTheme="majorHAnsi" w:cstheme="majorHAnsi"/>
          <w:sz w:val="20"/>
          <w:szCs w:val="20"/>
        </w:rPr>
        <w:t xml:space="preserve"> przez </w:t>
      </w:r>
      <w:r w:rsidR="00BC6857" w:rsidRPr="008B59B6">
        <w:rPr>
          <w:rFonts w:asciiTheme="majorHAnsi" w:hAnsiTheme="majorHAnsi" w:cstheme="majorHAnsi"/>
          <w:sz w:val="20"/>
          <w:szCs w:val="20"/>
        </w:rPr>
        <w:t>Administratora</w:t>
      </w:r>
      <w:r w:rsidR="00CC6697" w:rsidRPr="008B59B6">
        <w:rPr>
          <w:rFonts w:asciiTheme="majorHAnsi" w:hAnsiTheme="majorHAnsi" w:cstheme="majorHAnsi"/>
          <w:sz w:val="20"/>
          <w:szCs w:val="20"/>
        </w:rPr>
        <w:t xml:space="preserve"> będzie wiązało się z rezygnacją z udziału w konkursie i obowiązkiem zwrotu przyznanej pomocy.</w:t>
      </w:r>
    </w:p>
    <w:p w14:paraId="5DE677BE" w14:textId="3346A093" w:rsidR="000C06D3" w:rsidRPr="008B59B6" w:rsidRDefault="0042670E" w:rsidP="000C06D3">
      <w:pPr>
        <w:spacing w:after="0" w:line="240" w:lineRule="auto"/>
        <w:ind w:firstLine="284"/>
        <w:jc w:val="both"/>
        <w:rPr>
          <w:rFonts w:asciiTheme="majorHAnsi" w:hAnsiTheme="majorHAnsi" w:cstheme="majorHAnsi"/>
          <w:sz w:val="20"/>
          <w:szCs w:val="20"/>
        </w:rPr>
      </w:pPr>
      <w:r w:rsidRPr="008B59B6">
        <w:rPr>
          <w:rFonts w:asciiTheme="majorHAnsi" w:hAnsiTheme="majorHAnsi" w:cstheme="majorHAnsi"/>
          <w:sz w:val="20"/>
          <w:szCs w:val="20"/>
        </w:rPr>
        <w:t>Odbiorcami danych osobowych będą wskazane wyżej podmioty publiczne,</w:t>
      </w:r>
      <w:r w:rsidR="00A16E7E" w:rsidRPr="008B59B6">
        <w:rPr>
          <w:rFonts w:asciiTheme="majorHAnsi" w:hAnsiTheme="majorHAnsi" w:cstheme="majorHAnsi"/>
          <w:sz w:val="20"/>
          <w:szCs w:val="20"/>
        </w:rPr>
        <w:t xml:space="preserve"> Minister Finansów, Funduszy i Polityki Regionalnej - jako Instytucja Zarządzająca POPC 2014-2020 w ramach którego realizowany jest grant.</w:t>
      </w:r>
      <w:r w:rsidR="00BC6857" w:rsidRPr="008B59B6">
        <w:rPr>
          <w:rFonts w:asciiTheme="majorHAnsi" w:hAnsiTheme="majorHAnsi" w:cstheme="majorHAnsi"/>
          <w:sz w:val="20"/>
          <w:szCs w:val="20"/>
        </w:rPr>
        <w:t xml:space="preserve"> Odbiorcami danych mogą też być podmioty  świadczące na rzecz administratora usługi związane z obsługą i rozwojem systemów teleinformatycznych</w:t>
      </w:r>
    </w:p>
    <w:p w14:paraId="3900F055" w14:textId="6E844DCC" w:rsidR="00D735E4" w:rsidRPr="008B59B6" w:rsidRDefault="00D735E4" w:rsidP="000C06D3">
      <w:pPr>
        <w:spacing w:after="0" w:line="240" w:lineRule="auto"/>
        <w:ind w:firstLine="284"/>
        <w:jc w:val="both"/>
        <w:rPr>
          <w:rFonts w:asciiTheme="majorHAnsi" w:hAnsiTheme="majorHAnsi" w:cstheme="majorHAnsi"/>
          <w:sz w:val="20"/>
          <w:szCs w:val="20"/>
        </w:rPr>
      </w:pPr>
      <w:r w:rsidRPr="008B59B6">
        <w:rPr>
          <w:rFonts w:asciiTheme="majorHAnsi" w:hAnsiTheme="majorHAnsi" w:cstheme="majorHAnsi"/>
          <w:sz w:val="20"/>
          <w:szCs w:val="20"/>
        </w:rPr>
        <w:t xml:space="preserve">Zgromadzone dane osobowe będą przechowywane przez okres 10 lat </w:t>
      </w:r>
      <w:r w:rsidR="0077658E" w:rsidRPr="008B59B6">
        <w:rPr>
          <w:rFonts w:asciiTheme="majorHAnsi" w:hAnsiTheme="majorHAnsi" w:cstheme="majorHAnsi"/>
          <w:sz w:val="20"/>
          <w:szCs w:val="20"/>
        </w:rPr>
        <w:t xml:space="preserve">licząc od roku następującego po roku udzielenia </w:t>
      </w:r>
      <w:r w:rsidR="00FF719F" w:rsidRPr="008B59B6">
        <w:rPr>
          <w:rFonts w:asciiTheme="majorHAnsi" w:hAnsiTheme="majorHAnsi" w:cstheme="majorHAnsi"/>
          <w:sz w:val="20"/>
          <w:szCs w:val="20"/>
        </w:rPr>
        <w:t xml:space="preserve">pomocy, </w:t>
      </w:r>
      <w:r w:rsidRPr="008B59B6">
        <w:rPr>
          <w:rFonts w:asciiTheme="majorHAnsi" w:hAnsiTheme="majorHAnsi" w:cstheme="majorHAnsi"/>
          <w:sz w:val="20"/>
          <w:szCs w:val="20"/>
        </w:rPr>
        <w:t>z równoczesnym uwzględnieniem przepisów ustawy z dnia 14 lipca 1983 r. o narodowym zasobie archiwalnym i archiwach.</w:t>
      </w:r>
    </w:p>
    <w:p w14:paraId="01C53AD1" w14:textId="5B2512FA" w:rsidR="00CC6697" w:rsidRPr="008B59B6" w:rsidRDefault="006162F9" w:rsidP="00925776">
      <w:pPr>
        <w:spacing w:after="0" w:line="240" w:lineRule="auto"/>
        <w:ind w:firstLine="284"/>
        <w:jc w:val="both"/>
        <w:rPr>
          <w:rFonts w:asciiTheme="majorHAnsi" w:hAnsiTheme="majorHAnsi" w:cstheme="majorHAnsi"/>
          <w:sz w:val="20"/>
          <w:szCs w:val="20"/>
        </w:rPr>
      </w:pPr>
      <w:r w:rsidRPr="008B59B6">
        <w:rPr>
          <w:rFonts w:asciiTheme="majorHAnsi" w:hAnsiTheme="majorHAnsi" w:cstheme="majorHAnsi"/>
          <w:sz w:val="20"/>
          <w:szCs w:val="20"/>
        </w:rPr>
        <w:t xml:space="preserve">W związku z przetwarzaniem przysługuje Państwu </w:t>
      </w:r>
      <w:r w:rsidR="00925776" w:rsidRPr="008B59B6">
        <w:rPr>
          <w:rFonts w:asciiTheme="majorHAnsi" w:hAnsiTheme="majorHAnsi" w:cstheme="majorHAnsi"/>
          <w:sz w:val="20"/>
          <w:szCs w:val="20"/>
        </w:rPr>
        <w:t>prawo dostępu do swoich danych osobowych lub ich sprostowania, prawo do ograniczenia przetwarzania lub usunięcia danych oraz prawo wniesienia skargi do organu nadzorczego Prezesa Urzędu Ochrony Danych Osobowych - w Warszawie, ul. Stawki 2, 00-193 Warszawa.</w:t>
      </w:r>
    </w:p>
    <w:p w14:paraId="512551E5" w14:textId="058B3B94" w:rsidR="00D612D2" w:rsidRPr="008B59B6" w:rsidRDefault="00D612D2" w:rsidP="00925776">
      <w:pPr>
        <w:spacing w:after="0" w:line="240" w:lineRule="auto"/>
        <w:ind w:firstLine="284"/>
        <w:jc w:val="both"/>
        <w:rPr>
          <w:rFonts w:asciiTheme="majorHAnsi" w:hAnsiTheme="majorHAnsi" w:cstheme="majorHAnsi"/>
          <w:sz w:val="20"/>
          <w:szCs w:val="20"/>
        </w:rPr>
      </w:pPr>
      <w:r w:rsidRPr="008B59B6">
        <w:rPr>
          <w:rFonts w:asciiTheme="majorHAnsi" w:hAnsiTheme="majorHAnsi" w:cstheme="majorHAnsi"/>
          <w:sz w:val="20"/>
          <w:szCs w:val="20"/>
        </w:rPr>
        <w:t>Administrator powołał In</w:t>
      </w:r>
      <w:r w:rsidR="004B4A23" w:rsidRPr="008B59B6">
        <w:rPr>
          <w:rFonts w:asciiTheme="majorHAnsi" w:hAnsiTheme="majorHAnsi" w:cstheme="majorHAnsi"/>
          <w:sz w:val="20"/>
          <w:szCs w:val="20"/>
        </w:rPr>
        <w:t xml:space="preserve">spektora Ochrony Danych, z który można kontaktować się na adres mailowy: </w:t>
      </w:r>
      <w:r w:rsidR="00460B06" w:rsidRPr="008B59B6">
        <w:rPr>
          <w:rFonts w:asciiTheme="majorHAnsi" w:hAnsiTheme="majorHAnsi" w:cstheme="majorHAnsi"/>
          <w:b/>
          <w:bCs/>
          <w:sz w:val="20"/>
          <w:szCs w:val="20"/>
        </w:rPr>
        <w:t>iod@</w:t>
      </w:r>
      <w:r w:rsidR="003F7440">
        <w:rPr>
          <w:rFonts w:asciiTheme="majorHAnsi" w:hAnsiTheme="majorHAnsi" w:cstheme="majorHAnsi"/>
          <w:b/>
          <w:bCs/>
          <w:sz w:val="20"/>
          <w:szCs w:val="20"/>
        </w:rPr>
        <w:t>janowie</w:t>
      </w:r>
      <w:r w:rsidR="00A23DFE">
        <w:rPr>
          <w:rFonts w:asciiTheme="majorHAnsi" w:hAnsiTheme="majorHAnsi" w:cstheme="majorHAnsi"/>
          <w:b/>
          <w:bCs/>
          <w:sz w:val="20"/>
          <w:szCs w:val="20"/>
        </w:rPr>
        <w:t>c.com</w:t>
      </w:r>
      <w:r w:rsidR="00460B06" w:rsidRPr="008B59B6">
        <w:rPr>
          <w:rFonts w:asciiTheme="majorHAnsi" w:hAnsiTheme="majorHAnsi" w:cstheme="majorHAnsi"/>
          <w:b/>
          <w:bCs/>
          <w:sz w:val="20"/>
          <w:szCs w:val="20"/>
        </w:rPr>
        <w:t>.pl</w:t>
      </w:r>
    </w:p>
    <w:sectPr w:rsidR="00D612D2" w:rsidRPr="008B59B6" w:rsidSect="008B59B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74"/>
    <w:rsid w:val="000273BB"/>
    <w:rsid w:val="00092F69"/>
    <w:rsid w:val="00097F29"/>
    <w:rsid w:val="000C06D3"/>
    <w:rsid w:val="000D526F"/>
    <w:rsid w:val="001058AB"/>
    <w:rsid w:val="001425B6"/>
    <w:rsid w:val="001B1D58"/>
    <w:rsid w:val="001C217F"/>
    <w:rsid w:val="001E3A5E"/>
    <w:rsid w:val="001F0BCE"/>
    <w:rsid w:val="00213326"/>
    <w:rsid w:val="002736CA"/>
    <w:rsid w:val="002826FF"/>
    <w:rsid w:val="00296F5B"/>
    <w:rsid w:val="00361DAF"/>
    <w:rsid w:val="00364CE8"/>
    <w:rsid w:val="003F7440"/>
    <w:rsid w:val="0042670E"/>
    <w:rsid w:val="00431D19"/>
    <w:rsid w:val="00460B06"/>
    <w:rsid w:val="004B4A23"/>
    <w:rsid w:val="004B737C"/>
    <w:rsid w:val="004C2656"/>
    <w:rsid w:val="004E1591"/>
    <w:rsid w:val="00525670"/>
    <w:rsid w:val="005A415F"/>
    <w:rsid w:val="005D4E3C"/>
    <w:rsid w:val="00611ACF"/>
    <w:rsid w:val="006162F9"/>
    <w:rsid w:val="00655229"/>
    <w:rsid w:val="006C6833"/>
    <w:rsid w:val="006D0DDC"/>
    <w:rsid w:val="006D758E"/>
    <w:rsid w:val="0071006E"/>
    <w:rsid w:val="00721BDA"/>
    <w:rsid w:val="0077658E"/>
    <w:rsid w:val="00792B16"/>
    <w:rsid w:val="00797F6B"/>
    <w:rsid w:val="007B1C43"/>
    <w:rsid w:val="007C187E"/>
    <w:rsid w:val="007D4FE8"/>
    <w:rsid w:val="007E23EE"/>
    <w:rsid w:val="0082579D"/>
    <w:rsid w:val="008B59B6"/>
    <w:rsid w:val="008C04F5"/>
    <w:rsid w:val="00922CAB"/>
    <w:rsid w:val="00925776"/>
    <w:rsid w:val="00940DF7"/>
    <w:rsid w:val="00942A0C"/>
    <w:rsid w:val="00951494"/>
    <w:rsid w:val="00953788"/>
    <w:rsid w:val="00964276"/>
    <w:rsid w:val="00965BB3"/>
    <w:rsid w:val="00967B24"/>
    <w:rsid w:val="0099162F"/>
    <w:rsid w:val="00994DAF"/>
    <w:rsid w:val="009977A9"/>
    <w:rsid w:val="009D6A09"/>
    <w:rsid w:val="009E66EC"/>
    <w:rsid w:val="00A16E7E"/>
    <w:rsid w:val="00A23DFE"/>
    <w:rsid w:val="00A35C71"/>
    <w:rsid w:val="00A8593D"/>
    <w:rsid w:val="00AD5474"/>
    <w:rsid w:val="00B65F95"/>
    <w:rsid w:val="00BB75CE"/>
    <w:rsid w:val="00BC6857"/>
    <w:rsid w:val="00BD67B8"/>
    <w:rsid w:val="00CC6697"/>
    <w:rsid w:val="00D612D2"/>
    <w:rsid w:val="00D735E4"/>
    <w:rsid w:val="00DF799A"/>
    <w:rsid w:val="00E234E3"/>
    <w:rsid w:val="00EB58FA"/>
    <w:rsid w:val="00EC22A4"/>
    <w:rsid w:val="00EC2336"/>
    <w:rsid w:val="00F72A47"/>
    <w:rsid w:val="00FD506D"/>
    <w:rsid w:val="00FE6CA6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06A6"/>
  <w15:chartTrackingRefBased/>
  <w15:docId w15:val="{0ED7C199-14C3-4C38-AAF0-4C0C1373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2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B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6CE77E0D-2B9D-4830-9AA9-9793B9299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04CBC-B878-4923-AD89-645D1F66AA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AC299D-4E0C-4C8E-8B97-31ADAC549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B9A23-ACC6-42F9-9D7D-D6E4CC09FB84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Cupiał</dc:creator>
  <cp:keywords/>
  <dc:description/>
  <cp:lastModifiedBy>KARINA</cp:lastModifiedBy>
  <cp:revision>4</cp:revision>
  <cp:lastPrinted>2021-11-19T13:29:00Z</cp:lastPrinted>
  <dcterms:created xsi:type="dcterms:W3CDTF">2021-11-19T13:21:00Z</dcterms:created>
  <dcterms:modified xsi:type="dcterms:W3CDTF">2021-11-19T13:38:00Z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